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B2" w:rsidRPr="00C924B0" w:rsidRDefault="00AC13B2" w:rsidP="00AC13B2">
      <w:pPr>
        <w:pStyle w:val="13"/>
        <w:ind w:firstLine="709"/>
        <w:rPr>
          <w:rStyle w:val="112pt"/>
          <w:b/>
          <w:bCs w:val="0"/>
          <w:sz w:val="28"/>
          <w:szCs w:val="28"/>
        </w:rPr>
      </w:pPr>
      <w:bookmarkStart w:id="0" w:name="bookmark0"/>
      <w:r w:rsidRPr="00C924B0">
        <w:rPr>
          <w:rStyle w:val="112pt"/>
          <w:b/>
          <w:bCs w:val="0"/>
          <w:sz w:val="28"/>
          <w:szCs w:val="28"/>
        </w:rPr>
        <w:t>СОВЕТ НАРОДНЫХ ДЕПУТАТОВ</w:t>
      </w:r>
    </w:p>
    <w:p w:rsidR="00AC13B2" w:rsidRPr="00C924B0" w:rsidRDefault="00AC13B2" w:rsidP="00AC13B2">
      <w:pPr>
        <w:pStyle w:val="13"/>
        <w:ind w:firstLine="709"/>
        <w:rPr>
          <w:rFonts w:ascii="Times New Roman" w:hAnsi="Times New Roman" w:cs="Times New Roman"/>
          <w:sz w:val="28"/>
        </w:rPr>
      </w:pPr>
      <w:r w:rsidRPr="00C924B0">
        <w:rPr>
          <w:rFonts w:ascii="Times New Roman" w:hAnsi="Times New Roman" w:cs="Times New Roman"/>
          <w:sz w:val="28"/>
        </w:rPr>
        <w:t>КАШИРСКОГО МУНИЦИПАЛЬНОГО РАЙОНА</w:t>
      </w:r>
    </w:p>
    <w:p w:rsidR="00AC13B2" w:rsidRPr="00C924B0" w:rsidRDefault="00AC13B2" w:rsidP="00AC13B2">
      <w:pPr>
        <w:pStyle w:val="13"/>
        <w:ind w:firstLine="709"/>
        <w:rPr>
          <w:rFonts w:ascii="Times New Roman" w:hAnsi="Times New Roman" w:cs="Times New Roman"/>
          <w:sz w:val="28"/>
        </w:rPr>
      </w:pPr>
      <w:r w:rsidRPr="00C924B0">
        <w:rPr>
          <w:rFonts w:ascii="Times New Roman" w:hAnsi="Times New Roman" w:cs="Times New Roman"/>
          <w:sz w:val="28"/>
        </w:rPr>
        <w:t>ВОРОНЕЖСКОЙ ОБЛАСТИ</w:t>
      </w:r>
      <w:bookmarkEnd w:id="0"/>
    </w:p>
    <w:p w:rsidR="00AC13B2" w:rsidRPr="00C924B0" w:rsidRDefault="00AC13B2" w:rsidP="00AC13B2">
      <w:pPr>
        <w:pStyle w:val="13"/>
        <w:ind w:firstLine="709"/>
        <w:rPr>
          <w:rFonts w:ascii="Times New Roman" w:hAnsi="Times New Roman" w:cs="Times New Roman"/>
          <w:sz w:val="28"/>
        </w:rPr>
      </w:pPr>
    </w:p>
    <w:p w:rsidR="00AC13B2" w:rsidRPr="00C924B0" w:rsidRDefault="00AC13B2" w:rsidP="00AC13B2">
      <w:pPr>
        <w:pStyle w:val="13"/>
        <w:ind w:firstLine="709"/>
        <w:rPr>
          <w:rStyle w:val="13pt"/>
          <w:b/>
          <w:bCs w:val="0"/>
          <w:sz w:val="28"/>
          <w:szCs w:val="28"/>
        </w:rPr>
      </w:pPr>
      <w:bookmarkStart w:id="1" w:name="bookmark1"/>
      <w:r w:rsidRPr="00C924B0">
        <w:rPr>
          <w:rStyle w:val="13pt"/>
          <w:b/>
          <w:bCs w:val="0"/>
          <w:sz w:val="28"/>
          <w:szCs w:val="28"/>
        </w:rPr>
        <w:t>РЕШЕНИЕ</w:t>
      </w:r>
      <w:bookmarkEnd w:id="1"/>
    </w:p>
    <w:p w:rsidR="00AC13B2" w:rsidRPr="00C924B0" w:rsidRDefault="00AC13B2" w:rsidP="00AC13B2">
      <w:pPr>
        <w:pStyle w:val="13"/>
        <w:ind w:firstLine="709"/>
        <w:jc w:val="both"/>
        <w:rPr>
          <w:rFonts w:ascii="Times New Roman" w:hAnsi="Times New Roman" w:cs="Times New Roman"/>
          <w:b w:val="0"/>
          <w:sz w:val="28"/>
        </w:rPr>
      </w:pPr>
    </w:p>
    <w:p w:rsidR="00AC13B2" w:rsidRPr="00C924B0" w:rsidRDefault="00C924B0" w:rsidP="00C924B0">
      <w:pPr>
        <w:pStyle w:val="22"/>
        <w:ind w:right="0" w:firstLine="0"/>
        <w:rPr>
          <w:rFonts w:ascii="Times New Roman" w:hAnsi="Times New Roman" w:cs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</w:rPr>
        <w:t xml:space="preserve">от  </w:t>
      </w:r>
      <w:r w:rsidR="00C84FFC">
        <w:rPr>
          <w:rFonts w:ascii="Times New Roman" w:hAnsi="Times New Roman" w:cs="Times New Roman"/>
          <w:b w:val="0"/>
          <w:sz w:val="28"/>
          <w:lang w:val="ru-RU"/>
        </w:rPr>
        <w:softHyphen/>
      </w:r>
      <w:r w:rsidR="00C84FFC">
        <w:rPr>
          <w:rFonts w:ascii="Times New Roman" w:hAnsi="Times New Roman" w:cs="Times New Roman"/>
          <w:b w:val="0"/>
          <w:sz w:val="28"/>
          <w:lang w:val="ru-RU"/>
        </w:rPr>
        <w:softHyphen/>
      </w:r>
      <w:r w:rsidR="00C84FFC">
        <w:rPr>
          <w:rFonts w:ascii="Times New Roman" w:hAnsi="Times New Roman" w:cs="Times New Roman"/>
          <w:b w:val="0"/>
          <w:sz w:val="28"/>
          <w:lang w:val="ru-RU"/>
        </w:rPr>
        <w:softHyphen/>
      </w:r>
      <w:r w:rsidR="00C84FFC">
        <w:rPr>
          <w:rFonts w:ascii="Times New Roman" w:hAnsi="Times New Roman" w:cs="Times New Roman"/>
          <w:b w:val="0"/>
          <w:sz w:val="28"/>
          <w:lang w:val="ru-RU"/>
        </w:rPr>
        <w:softHyphen/>
        <w:t>21 марта 2025 г.</w:t>
      </w:r>
      <w:bookmarkStart w:id="2" w:name="_GoBack"/>
      <w:bookmarkEnd w:id="2"/>
      <w:r>
        <w:rPr>
          <w:rFonts w:ascii="Times New Roman" w:hAnsi="Times New Roman" w:cs="Times New Roman"/>
          <w:b w:val="0"/>
          <w:sz w:val="28"/>
        </w:rPr>
        <w:t xml:space="preserve">  </w:t>
      </w:r>
      <w:r w:rsidR="00C84FFC">
        <w:rPr>
          <w:rFonts w:ascii="Times New Roman" w:hAnsi="Times New Roman" w:cs="Times New Roman"/>
          <w:b w:val="0"/>
          <w:sz w:val="28"/>
          <w:lang w:val="ru-RU"/>
        </w:rPr>
        <w:t>№ 224</w:t>
      </w:r>
    </w:p>
    <w:p w:rsidR="00AC13B2" w:rsidRPr="00C924B0" w:rsidRDefault="00AC13B2" w:rsidP="00C924B0">
      <w:pPr>
        <w:pStyle w:val="22"/>
        <w:ind w:right="0" w:firstLine="426"/>
        <w:rPr>
          <w:rFonts w:ascii="Times New Roman" w:hAnsi="Times New Roman" w:cs="Times New Roman"/>
          <w:b w:val="0"/>
          <w:sz w:val="28"/>
        </w:rPr>
      </w:pPr>
      <w:r w:rsidRPr="00C924B0">
        <w:rPr>
          <w:rFonts w:ascii="Times New Roman" w:hAnsi="Times New Roman" w:cs="Times New Roman"/>
          <w:b w:val="0"/>
          <w:sz w:val="28"/>
        </w:rPr>
        <w:t>с. Каширское</w:t>
      </w:r>
    </w:p>
    <w:p w:rsidR="00AC13B2" w:rsidRPr="00C924B0" w:rsidRDefault="00AC13B2" w:rsidP="00AC13B2">
      <w:pPr>
        <w:pStyle w:val="22"/>
        <w:ind w:right="0" w:firstLine="709"/>
        <w:rPr>
          <w:rFonts w:ascii="Times New Roman" w:hAnsi="Times New Roman" w:cs="Times New Roman"/>
          <w:b w:val="0"/>
          <w:sz w:val="28"/>
        </w:rPr>
      </w:pPr>
    </w:p>
    <w:p w:rsidR="00AC13B2" w:rsidRPr="00C924B0" w:rsidRDefault="00AC13B2" w:rsidP="00C924B0">
      <w:pPr>
        <w:pStyle w:val="ae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924B0">
        <w:rPr>
          <w:rFonts w:ascii="Times New Roman" w:hAnsi="Times New Roman"/>
          <w:b/>
          <w:sz w:val="28"/>
          <w:szCs w:val="28"/>
        </w:rPr>
        <w:t xml:space="preserve">Об объявлении конкурса на замещение </w:t>
      </w:r>
    </w:p>
    <w:p w:rsidR="00AC13B2" w:rsidRPr="00C924B0" w:rsidRDefault="00AC13B2" w:rsidP="00C924B0">
      <w:pPr>
        <w:pStyle w:val="ae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924B0">
        <w:rPr>
          <w:rFonts w:ascii="Times New Roman" w:hAnsi="Times New Roman"/>
          <w:b/>
          <w:sz w:val="28"/>
          <w:szCs w:val="28"/>
        </w:rPr>
        <w:t xml:space="preserve">должности муниципальной службы </w:t>
      </w:r>
    </w:p>
    <w:p w:rsidR="00AC13B2" w:rsidRPr="00C924B0" w:rsidRDefault="00AC13B2" w:rsidP="00C924B0">
      <w:pPr>
        <w:pStyle w:val="ae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924B0">
        <w:rPr>
          <w:rFonts w:ascii="Times New Roman" w:hAnsi="Times New Roman"/>
          <w:b/>
          <w:sz w:val="28"/>
          <w:szCs w:val="28"/>
        </w:rPr>
        <w:t xml:space="preserve">главы администрации Каширского </w:t>
      </w:r>
    </w:p>
    <w:p w:rsidR="00AC13B2" w:rsidRPr="00C924B0" w:rsidRDefault="00AC13B2" w:rsidP="00C924B0">
      <w:pPr>
        <w:pStyle w:val="ae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924B0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AC13B2" w:rsidRPr="00C924B0" w:rsidRDefault="00AC13B2" w:rsidP="00AC13B2">
      <w:pPr>
        <w:pStyle w:val="22"/>
        <w:ind w:right="0" w:firstLine="709"/>
        <w:rPr>
          <w:rFonts w:ascii="Times New Roman" w:hAnsi="Times New Roman" w:cs="Times New Roman"/>
          <w:sz w:val="28"/>
        </w:rPr>
      </w:pPr>
    </w:p>
    <w:p w:rsidR="00AC13B2" w:rsidRPr="00B82930" w:rsidRDefault="00AC13B2" w:rsidP="00AC13B2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B82930">
        <w:rPr>
          <w:rFonts w:ascii="Times New Roman" w:hAnsi="Times New Roman"/>
          <w:sz w:val="28"/>
          <w:szCs w:val="28"/>
        </w:rPr>
        <w:t>В связи</w:t>
      </w:r>
      <w:r w:rsidR="00E56A94">
        <w:rPr>
          <w:rFonts w:ascii="Times New Roman" w:hAnsi="Times New Roman"/>
          <w:sz w:val="28"/>
          <w:szCs w:val="28"/>
        </w:rPr>
        <w:t xml:space="preserve"> с</w:t>
      </w:r>
      <w:r w:rsidRPr="00B82930">
        <w:rPr>
          <w:rFonts w:ascii="Times New Roman" w:hAnsi="Times New Roman"/>
          <w:sz w:val="28"/>
          <w:szCs w:val="28"/>
        </w:rPr>
        <w:t xml:space="preserve"> </w:t>
      </w:r>
      <w:r w:rsidR="00C924B0" w:rsidRPr="00B82930">
        <w:rPr>
          <w:rFonts w:ascii="Times New Roman" w:hAnsi="Times New Roman"/>
          <w:sz w:val="28"/>
          <w:szCs w:val="28"/>
        </w:rPr>
        <w:t xml:space="preserve">досрочным прекращением полномочий </w:t>
      </w:r>
      <w:r w:rsidRPr="00B82930">
        <w:rPr>
          <w:rFonts w:ascii="Times New Roman" w:hAnsi="Times New Roman"/>
          <w:sz w:val="28"/>
          <w:szCs w:val="28"/>
        </w:rPr>
        <w:t>главы администрации Каширского муниципального района Воронежской области</w:t>
      </w:r>
      <w:r w:rsidR="00C924B0" w:rsidRPr="00B82930">
        <w:rPr>
          <w:rFonts w:ascii="Times New Roman" w:hAnsi="Times New Roman"/>
          <w:sz w:val="28"/>
          <w:szCs w:val="28"/>
        </w:rPr>
        <w:t xml:space="preserve"> в</w:t>
      </w:r>
      <w:r w:rsidR="00D17F10" w:rsidRPr="00B82930">
        <w:rPr>
          <w:rFonts w:ascii="Times New Roman" w:hAnsi="Times New Roman"/>
          <w:sz w:val="28"/>
          <w:szCs w:val="28"/>
        </w:rPr>
        <w:t>виду о</w:t>
      </w:r>
      <w:r w:rsidR="00C924B0" w:rsidRPr="00B82930">
        <w:rPr>
          <w:rFonts w:ascii="Times New Roman" w:hAnsi="Times New Roman"/>
          <w:sz w:val="28"/>
          <w:szCs w:val="28"/>
        </w:rPr>
        <w:t>тставк</w:t>
      </w:r>
      <w:r w:rsidR="00D17F10" w:rsidRPr="00B82930">
        <w:rPr>
          <w:rFonts w:ascii="Times New Roman" w:hAnsi="Times New Roman"/>
          <w:sz w:val="28"/>
          <w:szCs w:val="28"/>
        </w:rPr>
        <w:t>и</w:t>
      </w:r>
      <w:r w:rsidR="00C924B0" w:rsidRPr="00B82930">
        <w:rPr>
          <w:rFonts w:ascii="Times New Roman" w:hAnsi="Times New Roman"/>
          <w:sz w:val="28"/>
          <w:szCs w:val="28"/>
        </w:rPr>
        <w:t xml:space="preserve"> по собственному желанию</w:t>
      </w:r>
      <w:r w:rsidRPr="00B82930">
        <w:rPr>
          <w:rFonts w:ascii="Times New Roman" w:hAnsi="Times New Roman"/>
          <w:sz w:val="28"/>
          <w:szCs w:val="28"/>
        </w:rPr>
        <w:t xml:space="preserve">, в соответствии с Федеральным законом от 02.03.2006 года № 25-ФЗ "О муниципальной службе в Российской Федерации", </w:t>
      </w:r>
      <w:r w:rsidR="00B82930">
        <w:rPr>
          <w:rFonts w:ascii="Times New Roman" w:hAnsi="Times New Roman"/>
          <w:sz w:val="28"/>
          <w:szCs w:val="28"/>
        </w:rPr>
        <w:t>Федеральным законом от 06.10.2003 года</w:t>
      </w:r>
      <w:r w:rsidRPr="00B82930">
        <w:rPr>
          <w:rFonts w:ascii="Times New Roman" w:hAnsi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законом Воронежской области от 28.12.2007 года № 175-ОЗ "О муниципальной службе в Воронежской области", </w:t>
      </w:r>
      <w:r w:rsidR="00C924B0" w:rsidRPr="00B82930">
        <w:rPr>
          <w:rFonts w:ascii="Times New Roman" w:hAnsi="Times New Roman"/>
          <w:bCs/>
          <w:sz w:val="28"/>
          <w:szCs w:val="28"/>
        </w:rPr>
        <w:t xml:space="preserve">Законом Воронежской области от 04.05.2006 </w:t>
      </w:r>
      <w:r w:rsidR="00B82930">
        <w:rPr>
          <w:rFonts w:ascii="Times New Roman" w:hAnsi="Times New Roman"/>
          <w:bCs/>
          <w:sz w:val="28"/>
          <w:szCs w:val="28"/>
        </w:rPr>
        <w:t xml:space="preserve"> года </w:t>
      </w:r>
      <w:r w:rsidR="00C924B0" w:rsidRPr="00B82930">
        <w:rPr>
          <w:rFonts w:ascii="Times New Roman" w:hAnsi="Times New Roman"/>
          <w:bCs/>
          <w:sz w:val="28"/>
          <w:szCs w:val="28"/>
        </w:rPr>
        <w:t>№ 41-ОЗ «Об условиях контракта для главы местной администрации муниципального района (городского округа) в части, касающейся осуществления отдельных государственных полномочий, и о дополнительных требованиях к кандидатам на должность главы местной администрации муниципаль</w:t>
      </w:r>
      <w:r w:rsidR="00B82930">
        <w:rPr>
          <w:rFonts w:ascii="Times New Roman" w:hAnsi="Times New Roman"/>
          <w:bCs/>
          <w:sz w:val="28"/>
          <w:szCs w:val="28"/>
        </w:rPr>
        <w:t>ного района (городского округа)»</w:t>
      </w:r>
      <w:r w:rsidR="00B82930" w:rsidRPr="00B82930">
        <w:rPr>
          <w:rFonts w:ascii="Times New Roman" w:hAnsi="Times New Roman"/>
          <w:bCs/>
          <w:sz w:val="28"/>
          <w:szCs w:val="28"/>
        </w:rPr>
        <w:t xml:space="preserve">, указом Губернатора Воронежской области от 20.03.2025 </w:t>
      </w:r>
      <w:r w:rsidR="00B82930">
        <w:rPr>
          <w:rFonts w:ascii="Times New Roman" w:hAnsi="Times New Roman"/>
          <w:bCs/>
          <w:sz w:val="28"/>
          <w:szCs w:val="28"/>
        </w:rPr>
        <w:t xml:space="preserve">года </w:t>
      </w:r>
      <w:r w:rsidR="00B82930" w:rsidRPr="00B82930">
        <w:rPr>
          <w:rFonts w:ascii="Times New Roman" w:hAnsi="Times New Roman"/>
          <w:bCs/>
          <w:sz w:val="28"/>
          <w:szCs w:val="28"/>
        </w:rPr>
        <w:t>№ 52-у «О членах конкурсной комиссии по проведению конкурса на замещение должности муниципальной службы главы администрации Каширского муниципального района Воронежской области</w:t>
      </w:r>
      <w:r w:rsidR="00933D62">
        <w:rPr>
          <w:rFonts w:ascii="Times New Roman" w:hAnsi="Times New Roman"/>
          <w:bCs/>
          <w:sz w:val="28"/>
          <w:szCs w:val="28"/>
        </w:rPr>
        <w:t>»</w:t>
      </w:r>
      <w:r w:rsidR="00B82930" w:rsidRPr="00B82930">
        <w:rPr>
          <w:rFonts w:ascii="Times New Roman" w:hAnsi="Times New Roman"/>
          <w:bCs/>
          <w:sz w:val="28"/>
          <w:szCs w:val="28"/>
        </w:rPr>
        <w:t>,</w:t>
      </w:r>
      <w:r w:rsidR="00B82930" w:rsidRPr="00B82930">
        <w:rPr>
          <w:rFonts w:ascii="Times New Roman" w:hAnsi="Times New Roman"/>
          <w:sz w:val="28"/>
          <w:szCs w:val="28"/>
        </w:rPr>
        <w:t xml:space="preserve"> </w:t>
      </w:r>
      <w:r w:rsidRPr="00B82930">
        <w:rPr>
          <w:rFonts w:ascii="Times New Roman" w:hAnsi="Times New Roman"/>
          <w:sz w:val="28"/>
          <w:szCs w:val="28"/>
        </w:rPr>
        <w:t>ст. 38.1 Устава Каширского муниципального района Воронежской области, решением Совета народных депутатов Каширского муниципального района Воронежской области от 30 марта 2018 года № 155 «Об утверждении положения о порядке проведения конкурса на замещение должности муниципальной службы главы администрации Каширского муниципального района Воронежской области», Совет народных депутатов Каширского муниципального района Воронежской области</w:t>
      </w:r>
    </w:p>
    <w:p w:rsidR="00AC13B2" w:rsidRPr="00C924B0" w:rsidRDefault="00AC13B2" w:rsidP="00AC13B2">
      <w:pPr>
        <w:pStyle w:val="a4"/>
        <w:shd w:val="clear" w:color="auto" w:fill="auto"/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C13B2" w:rsidRPr="00D17F10" w:rsidRDefault="00AC13B2" w:rsidP="00C924B0">
      <w:pPr>
        <w:pStyle w:val="a4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7F10">
        <w:rPr>
          <w:rFonts w:ascii="Times New Roman" w:hAnsi="Times New Roman"/>
          <w:b/>
          <w:sz w:val="28"/>
          <w:szCs w:val="28"/>
        </w:rPr>
        <w:t>РЕШИЛ:</w:t>
      </w:r>
    </w:p>
    <w:p w:rsidR="00AC13B2" w:rsidRPr="00D17F10" w:rsidRDefault="00AC13B2" w:rsidP="00C924B0">
      <w:pPr>
        <w:pStyle w:val="a4"/>
        <w:shd w:val="clear" w:color="auto" w:fill="auto"/>
        <w:spacing w:before="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13B2" w:rsidRPr="00C924B0" w:rsidRDefault="00AC13B2" w:rsidP="00AC13B2">
      <w:pPr>
        <w:pStyle w:val="a4"/>
        <w:numPr>
          <w:ilvl w:val="0"/>
          <w:numId w:val="1"/>
        </w:numPr>
        <w:shd w:val="clear" w:color="auto" w:fill="auto"/>
        <w:tabs>
          <w:tab w:val="left" w:pos="933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24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24B0">
        <w:rPr>
          <w:rFonts w:ascii="Times New Roman" w:hAnsi="Times New Roman"/>
          <w:sz w:val="28"/>
          <w:szCs w:val="28"/>
        </w:rPr>
        <w:t xml:space="preserve">Объявить конкурс на замещение </w:t>
      </w:r>
      <w:r w:rsidRPr="00C924B0">
        <w:rPr>
          <w:rFonts w:ascii="Times New Roman" w:hAnsi="Times New Roman"/>
          <w:sz w:val="28"/>
          <w:szCs w:val="28"/>
          <w:lang w:val="ru-RU"/>
        </w:rPr>
        <w:t xml:space="preserve">должности муниципальной службы </w:t>
      </w:r>
      <w:r w:rsidRPr="00C924B0">
        <w:rPr>
          <w:rFonts w:ascii="Times New Roman" w:hAnsi="Times New Roman"/>
          <w:sz w:val="28"/>
          <w:szCs w:val="28"/>
        </w:rPr>
        <w:t>главы администрации Каширского муниципального района Воронежской области.</w:t>
      </w:r>
    </w:p>
    <w:p w:rsidR="00AC13B2" w:rsidRPr="00C924B0" w:rsidRDefault="00AC13B2" w:rsidP="00AC13B2">
      <w:pPr>
        <w:pStyle w:val="a4"/>
        <w:shd w:val="clear" w:color="auto" w:fill="auto"/>
        <w:tabs>
          <w:tab w:val="left" w:pos="866"/>
          <w:tab w:val="left" w:leader="underscore" w:pos="7134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924B0"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C924B0">
        <w:rPr>
          <w:rFonts w:ascii="Times New Roman" w:hAnsi="Times New Roman"/>
          <w:sz w:val="28"/>
          <w:szCs w:val="28"/>
        </w:rPr>
        <w:t xml:space="preserve">Назначить проведение конкурса на замещение должности </w:t>
      </w:r>
      <w:r w:rsidRPr="00C924B0">
        <w:rPr>
          <w:rFonts w:ascii="Times New Roman" w:hAnsi="Times New Roman"/>
          <w:sz w:val="28"/>
          <w:szCs w:val="28"/>
          <w:lang w:val="ru-RU"/>
        </w:rPr>
        <w:t xml:space="preserve">муниципальной службы </w:t>
      </w:r>
      <w:r w:rsidRPr="00C924B0">
        <w:rPr>
          <w:rFonts w:ascii="Times New Roman" w:hAnsi="Times New Roman"/>
          <w:sz w:val="28"/>
          <w:szCs w:val="28"/>
        </w:rPr>
        <w:t>главы админист</w:t>
      </w:r>
      <w:r w:rsidRPr="00C924B0">
        <w:rPr>
          <w:rFonts w:ascii="Times New Roman" w:hAnsi="Times New Roman"/>
          <w:sz w:val="28"/>
          <w:szCs w:val="28"/>
        </w:rPr>
        <w:softHyphen/>
        <w:t xml:space="preserve">рации Каширского муниципального </w:t>
      </w:r>
      <w:r w:rsidRPr="00C924B0">
        <w:rPr>
          <w:rFonts w:ascii="Times New Roman" w:hAnsi="Times New Roman"/>
          <w:sz w:val="28"/>
          <w:szCs w:val="28"/>
        </w:rPr>
        <w:lastRenderedPageBreak/>
        <w:t xml:space="preserve">района Воронежской области </w:t>
      </w:r>
      <w:r w:rsidRPr="00C924B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6D2845">
        <w:rPr>
          <w:rFonts w:ascii="Times New Roman" w:hAnsi="Times New Roman"/>
          <w:sz w:val="28"/>
          <w:szCs w:val="28"/>
          <w:lang w:val="ru-RU"/>
        </w:rPr>
        <w:t>27</w:t>
      </w:r>
      <w:r w:rsidR="00C924B0">
        <w:rPr>
          <w:rFonts w:ascii="Times New Roman" w:hAnsi="Times New Roman"/>
          <w:sz w:val="28"/>
          <w:szCs w:val="28"/>
          <w:lang w:val="ru-RU"/>
        </w:rPr>
        <w:t xml:space="preserve"> мая 2025 года </w:t>
      </w:r>
      <w:r w:rsidR="00E56A94">
        <w:rPr>
          <w:rFonts w:ascii="Times New Roman" w:hAnsi="Times New Roman"/>
          <w:sz w:val="28"/>
          <w:szCs w:val="28"/>
          <w:lang w:val="ru-RU"/>
        </w:rPr>
        <w:t>в</w:t>
      </w:r>
      <w:r w:rsidRPr="00C924B0">
        <w:rPr>
          <w:rFonts w:ascii="Times New Roman" w:hAnsi="Times New Roman"/>
          <w:sz w:val="28"/>
          <w:szCs w:val="28"/>
          <w:lang w:val="ru-RU"/>
        </w:rPr>
        <w:t xml:space="preserve"> 10 часов 00 минут</w:t>
      </w:r>
      <w:r w:rsidRPr="00C924B0">
        <w:rPr>
          <w:rFonts w:ascii="Times New Roman" w:hAnsi="Times New Roman"/>
          <w:sz w:val="28"/>
          <w:szCs w:val="28"/>
        </w:rPr>
        <w:t>, в малом зале</w:t>
      </w:r>
      <w:r w:rsidR="00D17F10">
        <w:rPr>
          <w:rFonts w:ascii="Times New Roman" w:hAnsi="Times New Roman"/>
          <w:sz w:val="28"/>
          <w:szCs w:val="28"/>
          <w:lang w:val="ru-RU"/>
        </w:rPr>
        <w:t xml:space="preserve"> заседаний</w:t>
      </w:r>
      <w:r w:rsidRPr="00C924B0">
        <w:rPr>
          <w:rFonts w:ascii="Times New Roman" w:hAnsi="Times New Roman"/>
          <w:sz w:val="28"/>
          <w:szCs w:val="28"/>
        </w:rPr>
        <w:t xml:space="preserve">, в здании администрации Каширского муниципального района Воронежской области по адресу: </w:t>
      </w:r>
      <w:r w:rsidRPr="00C924B0">
        <w:rPr>
          <w:rFonts w:ascii="Times New Roman" w:hAnsi="Times New Roman"/>
          <w:sz w:val="28"/>
          <w:szCs w:val="28"/>
          <w:lang w:val="ru-RU"/>
        </w:rPr>
        <w:t xml:space="preserve">396350, </w:t>
      </w:r>
      <w:r w:rsidRPr="00C924B0">
        <w:rPr>
          <w:rFonts w:ascii="Times New Roman" w:hAnsi="Times New Roman"/>
          <w:sz w:val="28"/>
          <w:szCs w:val="28"/>
        </w:rPr>
        <w:t>Воронежская область, Каширский район, с. Каширское, ул. Олимпийская, 3.</w:t>
      </w:r>
    </w:p>
    <w:p w:rsidR="00AC13B2" w:rsidRPr="00C924B0" w:rsidRDefault="00AC13B2" w:rsidP="00AC13B2">
      <w:pPr>
        <w:pStyle w:val="a4"/>
        <w:shd w:val="clear" w:color="auto" w:fill="auto"/>
        <w:tabs>
          <w:tab w:val="left" w:pos="875"/>
          <w:tab w:val="left" w:leader="underscore" w:pos="7134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924B0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C924B0">
        <w:rPr>
          <w:rFonts w:ascii="Times New Roman" w:hAnsi="Times New Roman"/>
          <w:sz w:val="28"/>
          <w:szCs w:val="28"/>
        </w:rPr>
        <w:t>Установить, что документы, необходимые для участия в конкурсе прини</w:t>
      </w:r>
      <w:r w:rsidRPr="00C924B0">
        <w:rPr>
          <w:rFonts w:ascii="Times New Roman" w:hAnsi="Times New Roman"/>
          <w:sz w:val="28"/>
          <w:szCs w:val="28"/>
        </w:rPr>
        <w:softHyphen/>
        <w:t>маются</w:t>
      </w:r>
      <w:r w:rsidRPr="00C924B0">
        <w:rPr>
          <w:rFonts w:ascii="Times New Roman" w:hAnsi="Times New Roman"/>
          <w:color w:val="00B050"/>
          <w:sz w:val="28"/>
          <w:szCs w:val="28"/>
          <w:lang w:val="ru-RU"/>
        </w:rPr>
        <w:t xml:space="preserve"> 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>конкурсной комиссией с</w:t>
      </w:r>
      <w:r w:rsidR="00C924B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 xml:space="preserve"> 2</w:t>
      </w:r>
      <w:r w:rsidR="006D2845">
        <w:rPr>
          <w:rFonts w:ascii="Times New Roman" w:hAnsi="Times New Roman"/>
          <w:color w:val="000000"/>
          <w:sz w:val="28"/>
          <w:szCs w:val="28"/>
          <w:lang w:val="ru-RU"/>
        </w:rPr>
        <w:t>8 марта 2025 года по 16 мая  2025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  </w:t>
      </w:r>
      <w:r w:rsidRPr="00C924B0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C924B0">
        <w:rPr>
          <w:rFonts w:ascii="Times New Roman" w:hAnsi="Times New Roman"/>
          <w:sz w:val="28"/>
          <w:szCs w:val="28"/>
        </w:rPr>
        <w:t xml:space="preserve"> Воронежская область, Каширский район, с. Каширское, ул. Олимпийская, 3, здание администрации Каширского муниципального района, кабинет № 210, приемные дни:  понедельник - пятница</w:t>
      </w:r>
      <w:r w:rsidRPr="00C924B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92680">
        <w:rPr>
          <w:rFonts w:ascii="Times New Roman" w:hAnsi="Times New Roman"/>
          <w:color w:val="000000"/>
          <w:sz w:val="28"/>
          <w:szCs w:val="28"/>
          <w:lang w:val="ru-RU"/>
        </w:rPr>
        <w:t xml:space="preserve">с 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="00F92680">
        <w:rPr>
          <w:rFonts w:ascii="Times New Roman" w:hAnsi="Times New Roman"/>
          <w:color w:val="000000"/>
          <w:sz w:val="28"/>
          <w:szCs w:val="28"/>
        </w:rPr>
        <w:t>.00.</w:t>
      </w:r>
      <w:r w:rsidR="00F92680">
        <w:rPr>
          <w:rFonts w:ascii="Times New Roman" w:hAnsi="Times New Roman"/>
          <w:color w:val="000000"/>
          <w:sz w:val="28"/>
          <w:szCs w:val="28"/>
          <w:lang w:val="ru-RU"/>
        </w:rPr>
        <w:t xml:space="preserve"> до </w:t>
      </w:r>
      <w:r w:rsidRPr="00C924B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>7</w:t>
      </w:r>
      <w:r w:rsidRPr="00C924B0">
        <w:rPr>
          <w:rFonts w:ascii="Times New Roman" w:hAnsi="Times New Roman"/>
          <w:color w:val="000000"/>
          <w:sz w:val="28"/>
          <w:szCs w:val="28"/>
        </w:rPr>
        <w:t xml:space="preserve">.00, перерыв  </w:t>
      </w:r>
      <w:r w:rsidR="00F92680">
        <w:rPr>
          <w:rFonts w:ascii="Times New Roman" w:hAnsi="Times New Roman"/>
          <w:color w:val="000000"/>
          <w:sz w:val="28"/>
          <w:szCs w:val="28"/>
          <w:lang w:val="ru-RU"/>
        </w:rPr>
        <w:t xml:space="preserve">с </w:t>
      </w:r>
      <w:r w:rsidRPr="00C924B0">
        <w:rPr>
          <w:rFonts w:ascii="Times New Roman" w:hAnsi="Times New Roman"/>
          <w:color w:val="000000"/>
          <w:sz w:val="28"/>
          <w:szCs w:val="28"/>
        </w:rPr>
        <w:t>1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="00F92680">
        <w:rPr>
          <w:rFonts w:ascii="Times New Roman" w:hAnsi="Times New Roman"/>
          <w:color w:val="000000"/>
          <w:sz w:val="28"/>
          <w:szCs w:val="28"/>
        </w:rPr>
        <w:t>.00 до</w:t>
      </w:r>
      <w:r w:rsidRPr="00C924B0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C924B0">
        <w:rPr>
          <w:rFonts w:ascii="Times New Roman" w:hAnsi="Times New Roman"/>
          <w:color w:val="000000"/>
          <w:sz w:val="28"/>
          <w:szCs w:val="28"/>
        </w:rPr>
        <w:t>.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>45</w:t>
      </w:r>
      <w:r w:rsidRPr="00C924B0">
        <w:rPr>
          <w:rFonts w:ascii="Times New Roman" w:hAnsi="Times New Roman"/>
          <w:color w:val="000000"/>
          <w:sz w:val="28"/>
          <w:szCs w:val="28"/>
        </w:rPr>
        <w:t>. Выходные дни: суббота,  воскресенье</w:t>
      </w:r>
      <w:r w:rsidRPr="00C924B0">
        <w:rPr>
          <w:rFonts w:ascii="Times New Roman" w:hAnsi="Times New Roman"/>
          <w:color w:val="000000"/>
          <w:sz w:val="28"/>
          <w:szCs w:val="28"/>
          <w:lang w:val="ru-RU"/>
        </w:rPr>
        <w:t>, контактный</w:t>
      </w:r>
      <w:r w:rsidRPr="00C924B0">
        <w:rPr>
          <w:rFonts w:ascii="Times New Roman" w:hAnsi="Times New Roman"/>
          <w:sz w:val="28"/>
          <w:szCs w:val="28"/>
          <w:lang w:val="ru-RU"/>
        </w:rPr>
        <w:t xml:space="preserve"> телефон 8 (47342) 4-20-56.</w:t>
      </w:r>
    </w:p>
    <w:p w:rsidR="00AC13B2" w:rsidRPr="00C924B0" w:rsidRDefault="00AC13B2" w:rsidP="00AC13B2">
      <w:pPr>
        <w:ind w:firstLine="709"/>
        <w:rPr>
          <w:rFonts w:ascii="Times New Roman" w:hAnsi="Times New Roman"/>
          <w:sz w:val="28"/>
          <w:szCs w:val="28"/>
        </w:rPr>
      </w:pPr>
      <w:r w:rsidRPr="00C924B0">
        <w:rPr>
          <w:rFonts w:ascii="Times New Roman" w:hAnsi="Times New Roman"/>
          <w:sz w:val="28"/>
          <w:szCs w:val="28"/>
        </w:rPr>
        <w:t>4.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требованиям:</w:t>
      </w:r>
    </w:p>
    <w:p w:rsidR="00D17F10" w:rsidRDefault="00D17F10" w:rsidP="00D17F10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наличие высшего образования</w:t>
      </w:r>
      <w:r w:rsidR="00906E2F">
        <w:rPr>
          <w:rFonts w:ascii="Times New Roman" w:hAnsi="Times New Roman"/>
          <w:sz w:val="28"/>
          <w:szCs w:val="28"/>
        </w:rPr>
        <w:t xml:space="preserve"> (магистратура, </w:t>
      </w:r>
      <w:proofErr w:type="spellStart"/>
      <w:r w:rsidR="00906E2F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="00906E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 w:rsidRPr="00E261ED">
        <w:rPr>
          <w:rFonts w:ascii="Times New Roman" w:hAnsi="Times New Roman"/>
          <w:sz w:val="28"/>
          <w:szCs w:val="28"/>
        </w:rPr>
        <w:t xml:space="preserve"> </w:t>
      </w:r>
    </w:p>
    <w:p w:rsidR="00D17F10" w:rsidRPr="00E261ED" w:rsidRDefault="00D17F10" w:rsidP="00D17F10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наличие не менее четырех лет стажа муниципальной службы или стажа работы по специальности, направлению подготовки.</w:t>
      </w:r>
    </w:p>
    <w:p w:rsidR="00D17F10" w:rsidRPr="00E261ED" w:rsidRDefault="00D17F10" w:rsidP="00D17F10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 xml:space="preserve">- знание Конституции Российской Федерации, федерального и областного законодательства по вопросам местного самоуправления, муниципальной службы и противодействия коррупции, стратегических программных документов, определяющих политику развития Российской Федерации, Воронежской области, </w:t>
      </w:r>
      <w:r w:rsidR="0078535C">
        <w:rPr>
          <w:rFonts w:ascii="Times New Roman" w:hAnsi="Times New Roman"/>
          <w:sz w:val="28"/>
          <w:szCs w:val="28"/>
        </w:rPr>
        <w:t xml:space="preserve">Каширского </w:t>
      </w:r>
      <w:r w:rsidRPr="00E261ED">
        <w:rPr>
          <w:rFonts w:ascii="Times New Roman" w:hAnsi="Times New Roman"/>
          <w:sz w:val="28"/>
          <w:szCs w:val="28"/>
        </w:rPr>
        <w:t>муниципального района;</w:t>
      </w:r>
    </w:p>
    <w:p w:rsidR="00D17F10" w:rsidRPr="00E261ED" w:rsidRDefault="00D17F10" w:rsidP="00D1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знание основ государственного и муниципального управления;</w:t>
      </w:r>
    </w:p>
    <w:p w:rsidR="00D17F10" w:rsidRPr="00E261ED" w:rsidRDefault="00D17F10" w:rsidP="00D1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знание нормативных правовых документов, регламентирующих служебную деятельность;</w:t>
      </w:r>
    </w:p>
    <w:p w:rsidR="00D17F10" w:rsidRPr="00E261ED" w:rsidRDefault="00D17F10" w:rsidP="00D1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навыки владения современными средствами, методами и технологией работы с информацией;</w:t>
      </w:r>
    </w:p>
    <w:p w:rsidR="00D17F10" w:rsidRPr="00E261ED" w:rsidRDefault="00D17F10" w:rsidP="00D1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навыки работы с документами;</w:t>
      </w:r>
    </w:p>
    <w:p w:rsidR="00D17F10" w:rsidRPr="00E261ED" w:rsidRDefault="00D17F10" w:rsidP="00D1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навыки саморазвития и организации личного труда;</w:t>
      </w:r>
    </w:p>
    <w:p w:rsidR="00D17F10" w:rsidRPr="00E261ED" w:rsidRDefault="00D17F10" w:rsidP="00D1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61ED">
        <w:rPr>
          <w:rFonts w:ascii="Times New Roman" w:hAnsi="Times New Roman"/>
          <w:color w:val="000000"/>
          <w:sz w:val="28"/>
          <w:szCs w:val="28"/>
        </w:rPr>
        <w:t>- навыки планирования рабочего времени;</w:t>
      </w:r>
    </w:p>
    <w:p w:rsidR="00D17F10" w:rsidRPr="00E261ED" w:rsidRDefault="00D17F10" w:rsidP="00D1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61ED">
        <w:rPr>
          <w:rFonts w:ascii="Times New Roman" w:hAnsi="Times New Roman"/>
          <w:color w:val="000000"/>
          <w:sz w:val="28"/>
          <w:szCs w:val="28"/>
        </w:rPr>
        <w:t>- коммуникативные навыки;</w:t>
      </w:r>
    </w:p>
    <w:p w:rsidR="00D17F10" w:rsidRPr="00E261ED" w:rsidRDefault="00D17F10" w:rsidP="00D17F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знание законодательства по профилю деятельности, программных документов, определяющих развитие муниципального образования, личностных и деловых качеств муниципальных служащих, замещающих муниципальные должности главной группы должностей в органе местного самоуправления, основ информационного, документационного, финансового обеспечения и иных сфер деятельности органа местного самоуправления;</w:t>
      </w:r>
    </w:p>
    <w:p w:rsidR="00D17F10" w:rsidRPr="00E261ED" w:rsidRDefault="00D17F10" w:rsidP="00D17F10">
      <w:pPr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 xml:space="preserve">- наличие навыков: перспективного планирования и координирования управленческой деятельности, организации разработки программных документов, определяющих развитие муниципального образования, организации деятельности подчиненных подразделений и должностных лиц по выполнению поставленных задач и исполнению планов; принятия управленческих решений; аналитической работы, нормотворческой деятельности; осуществления контроля; ведения деловых переговоров; разрешения конфликтов; определения мотивации поведения подчиненных; публичных выступлений; взаимодействия со средствами массовой </w:t>
      </w:r>
      <w:r w:rsidRPr="00E261ED">
        <w:rPr>
          <w:rFonts w:ascii="Times New Roman" w:hAnsi="Times New Roman"/>
          <w:sz w:val="28"/>
          <w:szCs w:val="28"/>
        </w:rPr>
        <w:lastRenderedPageBreak/>
        <w:t>информации; подготовки ответов на обращения и жалобы граждан; организации личного приема граждан и подчиненных; организации профессиональной подготовки подчиненных подразделений и должностных лиц; проведения занятий (совещаний-семинаров) по актуальным проблемам развития местного самоуправления, служебной деятельности подчиненных муниципальных служащих и других работников; организации взаимодействия с органами государственной власти Воронежской области, с иными должностными лицами; других навыков, необходимых для исполнения должностных обязанностей.</w:t>
      </w:r>
    </w:p>
    <w:p w:rsidR="00D17F10" w:rsidRPr="00E261ED" w:rsidRDefault="00D17F10" w:rsidP="00D17F10">
      <w:pPr>
        <w:ind w:firstLine="709"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 xml:space="preserve">К кандидатам на должность главы администрации муниципального района, кроме типовых квалификационных требований, предъявляемых к лицам, замещающим должности муниципальной службы высшей группы, предъявляются следующие дополнительные требования: </w:t>
      </w:r>
    </w:p>
    <w:p w:rsidR="00D17F10" w:rsidRPr="00E261ED" w:rsidRDefault="00D17F10" w:rsidP="00D17F10">
      <w:pPr>
        <w:tabs>
          <w:tab w:val="left" w:pos="1260"/>
          <w:tab w:val="left" w:pos="1440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E261ED">
        <w:rPr>
          <w:rFonts w:ascii="Times New Roman" w:hAnsi="Times New Roman"/>
          <w:sz w:val="28"/>
          <w:szCs w:val="28"/>
        </w:rPr>
        <w:t>- наличие стажа работы на государственных должностях Российской Федерации, субъекта Российской Федерации, муниципальных должностях - не менее трех лет, либо стажа государственной гражданской или муниципальной службы высшей или главной групп должностей - не менее трех лет, либо стажа работы на руководящих должностях в организациях независимо от их организационно-правовой формы и формы собственности - не менее четырех лет.</w:t>
      </w:r>
    </w:p>
    <w:p w:rsidR="00AC13B2" w:rsidRPr="00C924B0" w:rsidRDefault="00AC13B2" w:rsidP="00AC13B2">
      <w:pPr>
        <w:ind w:firstLine="709"/>
        <w:rPr>
          <w:rFonts w:ascii="Times New Roman" w:hAnsi="Times New Roman"/>
          <w:sz w:val="28"/>
          <w:szCs w:val="28"/>
        </w:rPr>
      </w:pPr>
      <w:r w:rsidRPr="00C924B0">
        <w:rPr>
          <w:rFonts w:ascii="Times New Roman" w:hAnsi="Times New Roman"/>
          <w:sz w:val="28"/>
          <w:szCs w:val="28"/>
        </w:rPr>
        <w:t>Соответствие кандидата указанным требованиям устанавливается конкурсной комиссией при проведении Конкурса.</w:t>
      </w:r>
    </w:p>
    <w:p w:rsidR="0078535C" w:rsidRDefault="0078535C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Для участия в Конкурсе кандидат должен представить в конкурсную комиссию документы</w:t>
      </w:r>
      <w:r>
        <w:rPr>
          <w:rFonts w:ascii="Times New Roman" w:hAnsi="Times New Roman"/>
          <w:sz w:val="28"/>
          <w:szCs w:val="28"/>
        </w:rPr>
        <w:t>:</w:t>
      </w:r>
      <w:r w:rsidRPr="007E4D9F">
        <w:rPr>
          <w:rFonts w:ascii="Times New Roman" w:hAnsi="Times New Roman"/>
          <w:sz w:val="28"/>
          <w:szCs w:val="28"/>
        </w:rPr>
        <w:t xml:space="preserve"> 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личное заявление (приложение № 1 к Положению);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0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          - собственноручно заполненную и подписанную анкету, форма которой утверждена Указ</w:t>
      </w:r>
      <w:r>
        <w:rPr>
          <w:rFonts w:ascii="Times New Roman" w:hAnsi="Times New Roman"/>
          <w:sz w:val="28"/>
          <w:szCs w:val="28"/>
        </w:rPr>
        <w:t>ом Президента РФ от 10.10.2024 №</w:t>
      </w:r>
      <w:r w:rsidRPr="007E4D9F">
        <w:rPr>
          <w:rFonts w:ascii="Times New Roman" w:hAnsi="Times New Roman"/>
          <w:sz w:val="28"/>
          <w:szCs w:val="28"/>
        </w:rPr>
        <w:t xml:space="preserve"> 870 "О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актуализации"; 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- 2 фотографии 4х6 без уголка;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копию (все страницы) паспорта или документа, заменяющего паспорт гражданина, удостоверяющего личность гражданина в соответствии с действующим законодательством, выданного уполномоченным государственным органом;</w:t>
      </w:r>
    </w:p>
    <w:p w:rsidR="006D2845" w:rsidRPr="007E4D9F" w:rsidRDefault="006D2845" w:rsidP="006D284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копию трудовой книжки, заверенную нотариально или кадровой службой по месту работы (службы)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 xml:space="preserve">- копии документов об образовании; 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копии документов воинского учета - для граждан, пребывающих в запасе, и лиц, подлежащих призыву на военную службу;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 xml:space="preserve">- заключение медицинской организации об отсутствии заболевания, препятствующего поступлению на муниципальную службу по форме, утвержденной Приказом </w:t>
      </w:r>
      <w:proofErr w:type="spellStart"/>
      <w:r w:rsidRPr="007E4D9F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7E4D9F">
        <w:rPr>
          <w:rFonts w:ascii="Times New Roman" w:hAnsi="Times New Roman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</w:p>
    <w:p w:rsidR="006D2845" w:rsidRPr="007E4D9F" w:rsidRDefault="006D2845" w:rsidP="006D2845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документ с отметкой о вручении либо почтовое уведомление о предоставлении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Губернатору Воронежской области в порядке, предусмотренном Законом Воронежской области от 02.06.2017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:rsidR="006D2845" w:rsidRPr="007E4D9F" w:rsidRDefault="006D2845" w:rsidP="006D2845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(либо сведения об их отсутствии по форме согласно приложению № 7 к настоящему Положению);</w:t>
      </w:r>
    </w:p>
    <w:p w:rsidR="006D2845" w:rsidRPr="007E4D9F" w:rsidRDefault="006D2845" w:rsidP="006D284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сведения об адресах сайтов и (или) страниц сайтов в информационно-телекоммуникационной сети «Интернет»,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РФ от 28.12.2016 № 2867-р;</w:t>
      </w:r>
    </w:p>
    <w:p w:rsidR="006D2845" w:rsidRPr="005E6DA7" w:rsidRDefault="006D2845" w:rsidP="00E56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 xml:space="preserve"> - согласие на обработку и распространение персональных данных (</w:t>
      </w:r>
      <w:r w:rsidRPr="005E6DA7">
        <w:rPr>
          <w:rFonts w:ascii="Times New Roman" w:hAnsi="Times New Roman"/>
          <w:sz w:val="28"/>
          <w:szCs w:val="28"/>
        </w:rPr>
        <w:t>приложение № 2 к Положению);</w:t>
      </w:r>
    </w:p>
    <w:p w:rsidR="006D2845" w:rsidRPr="005E6DA7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5E6DA7">
        <w:rPr>
          <w:rFonts w:ascii="Times New Roman" w:hAnsi="Times New Roman"/>
          <w:sz w:val="28"/>
          <w:szCs w:val="28"/>
        </w:rPr>
        <w:t xml:space="preserve">- справку об отсутствии медицинских противопоказаний для работы с использованием сведений, составляющих государственную тайну, по форме, утвержденной  приказом </w:t>
      </w:r>
      <w:proofErr w:type="spellStart"/>
      <w:r w:rsidRPr="005E6DA7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5E6DA7">
        <w:rPr>
          <w:rFonts w:ascii="Times New Roman" w:hAnsi="Times New Roman"/>
          <w:sz w:val="28"/>
          <w:szCs w:val="28"/>
        </w:rPr>
        <w:t xml:space="preserve">  Российской Федерации от 26.08.2011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</w:p>
    <w:p w:rsidR="006D2845" w:rsidRPr="005E6DA7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5E6DA7">
        <w:rPr>
          <w:rFonts w:ascii="Times New Roman" w:hAnsi="Times New Roman"/>
          <w:sz w:val="28"/>
          <w:szCs w:val="28"/>
        </w:rPr>
        <w:t>- собственноручно заполненную и подписанную анкету по форме, установленной постановлением Правительства РФ от 07.02.2024 № 132 «Об утверждении Правил допуска должностных лиц и граждан Российской Федерации к государственной тайне» (форма № 4);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- иные материалы и документы (или их копии), характеризующие профессиональную подготовку (представляются по усмотрению гражданина).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Указанное в настоящем пункте заявление и прилагаемые к нему документы принимаются конкурсной комиссией при предъявлении паспорта или иного документа, заменяющего паспорт, удостоверяющего личность  гражданина.</w:t>
      </w:r>
    </w:p>
    <w:p w:rsidR="00AC13B2" w:rsidRPr="00C924B0" w:rsidRDefault="00AC13B2" w:rsidP="00AC13B2">
      <w:pPr>
        <w:ind w:firstLine="709"/>
        <w:rPr>
          <w:rFonts w:ascii="Times New Roman" w:hAnsi="Times New Roman"/>
          <w:sz w:val="28"/>
          <w:szCs w:val="28"/>
        </w:rPr>
      </w:pPr>
      <w:r w:rsidRPr="00C924B0">
        <w:rPr>
          <w:rFonts w:ascii="Times New Roman" w:hAnsi="Times New Roman"/>
          <w:sz w:val="28"/>
          <w:szCs w:val="28"/>
        </w:rPr>
        <w:t>Представление документов по истечении установленного срока</w:t>
      </w:r>
      <w:r w:rsidRPr="00C924B0">
        <w:rPr>
          <w:rStyle w:val="a6"/>
          <w:b w:val="0"/>
          <w:bCs w:val="0"/>
          <w:sz w:val="28"/>
          <w:szCs w:val="28"/>
        </w:rPr>
        <w:t xml:space="preserve"> для их приема  </w:t>
      </w:r>
      <w:r w:rsidRPr="00C924B0">
        <w:rPr>
          <w:rStyle w:val="a6"/>
          <w:b w:val="0"/>
          <w:sz w:val="28"/>
          <w:szCs w:val="28"/>
        </w:rPr>
        <w:t xml:space="preserve"> (</w:t>
      </w:r>
      <w:r w:rsidR="006D2845">
        <w:rPr>
          <w:rFonts w:ascii="Times New Roman" w:hAnsi="Times New Roman"/>
          <w:color w:val="000000"/>
          <w:sz w:val="28"/>
          <w:szCs w:val="28"/>
        </w:rPr>
        <w:t>с 28 марта  2025 года по 16 мая 2025</w:t>
      </w:r>
      <w:r w:rsidRPr="00C924B0">
        <w:rPr>
          <w:rFonts w:ascii="Times New Roman" w:hAnsi="Times New Roman"/>
          <w:color w:val="000000"/>
          <w:sz w:val="28"/>
          <w:szCs w:val="28"/>
        </w:rPr>
        <w:t xml:space="preserve"> года)</w:t>
      </w:r>
      <w:r w:rsidRPr="00C924B0">
        <w:rPr>
          <w:rFonts w:ascii="Times New Roman" w:hAnsi="Times New Roman"/>
          <w:sz w:val="28"/>
          <w:szCs w:val="28"/>
        </w:rPr>
        <w:t>, представление документов в неполном объеме или с нарушением правил оформления является основанием для отказа лицу в приеме документов на участие в Конкурсе.</w:t>
      </w:r>
    </w:p>
    <w:p w:rsidR="00AC13B2" w:rsidRPr="00C924B0" w:rsidRDefault="00AC13B2" w:rsidP="00AC13B2">
      <w:pPr>
        <w:ind w:firstLine="709"/>
        <w:rPr>
          <w:rFonts w:ascii="Times New Roman" w:hAnsi="Times New Roman"/>
          <w:sz w:val="28"/>
          <w:szCs w:val="28"/>
        </w:rPr>
      </w:pPr>
      <w:r w:rsidRPr="00C924B0">
        <w:rPr>
          <w:rFonts w:ascii="Times New Roman" w:hAnsi="Times New Roman"/>
          <w:sz w:val="28"/>
          <w:szCs w:val="28"/>
        </w:rPr>
        <w:t>Кандидат не допускается к участию в Конкурсе в случае: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1) признания его недееспособным или ограниченно дееспособным решением суда, вступившим в законную силу;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Каширского муниципального района;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lastRenderedPageBreak/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9) непредставления предусмотренных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 законами сведений или представления заведомо недостоверных или неполных сведений;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10) непредставления сведений, предусмотренных статьей 15.1 Федерального закона от 02.03.2007 № 25-ФЗ «О муниципальной службе в Российской Федерации»;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12) приобретения им статуса иностранного агента;</w:t>
      </w:r>
    </w:p>
    <w:p w:rsidR="006D2845" w:rsidRPr="007E4D9F" w:rsidRDefault="006D2845" w:rsidP="006D28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E4D9F">
        <w:rPr>
          <w:rFonts w:ascii="Times New Roman" w:hAnsi="Times New Roman"/>
          <w:sz w:val="28"/>
          <w:szCs w:val="28"/>
        </w:rPr>
        <w:t>13) достижения кандидатом возраста 65 лет – предельного возраста, установленного для замещения должности муниципальной службы.</w:t>
      </w:r>
    </w:p>
    <w:p w:rsidR="00AC13B2" w:rsidRPr="00C924B0" w:rsidRDefault="00AC13B2" w:rsidP="00AC13B2">
      <w:pPr>
        <w:ind w:firstLine="709"/>
        <w:rPr>
          <w:rFonts w:ascii="Times New Roman" w:hAnsi="Times New Roman"/>
          <w:bCs/>
          <w:color w:val="000000"/>
          <w:spacing w:val="3"/>
          <w:kern w:val="36"/>
          <w:sz w:val="28"/>
          <w:szCs w:val="28"/>
        </w:rPr>
      </w:pPr>
      <w:r w:rsidRPr="00C924B0">
        <w:rPr>
          <w:rFonts w:ascii="Times New Roman" w:hAnsi="Times New Roman"/>
          <w:sz w:val="28"/>
          <w:szCs w:val="28"/>
        </w:rPr>
        <w:t>За получ</w:t>
      </w:r>
      <w:r w:rsidR="00E56A94">
        <w:rPr>
          <w:rFonts w:ascii="Times New Roman" w:hAnsi="Times New Roman"/>
          <w:sz w:val="28"/>
          <w:szCs w:val="28"/>
        </w:rPr>
        <w:t>ением более подробной информации</w:t>
      </w:r>
      <w:r w:rsidRPr="00C924B0">
        <w:rPr>
          <w:rFonts w:ascii="Times New Roman" w:hAnsi="Times New Roman"/>
          <w:sz w:val="28"/>
          <w:szCs w:val="28"/>
        </w:rPr>
        <w:t xml:space="preserve"> о конкурсе и бланков документов обращаться в конкурсную комиссию по адре</w:t>
      </w:r>
      <w:r w:rsidRPr="00C924B0">
        <w:rPr>
          <w:rFonts w:ascii="Times New Roman" w:hAnsi="Times New Roman"/>
          <w:sz w:val="28"/>
          <w:szCs w:val="28"/>
        </w:rPr>
        <w:softHyphen/>
        <w:t>су:</w:t>
      </w:r>
      <w:r w:rsidRPr="00C924B0">
        <w:rPr>
          <w:rFonts w:ascii="Times New Roman" w:eastAsia="DejaVu Sans" w:hAnsi="Times New Roman"/>
          <w:sz w:val="28"/>
          <w:szCs w:val="28"/>
        </w:rPr>
        <w:t xml:space="preserve"> </w:t>
      </w:r>
      <w:r w:rsidRPr="00C924B0">
        <w:rPr>
          <w:rFonts w:ascii="Times New Roman" w:hAnsi="Times New Roman"/>
          <w:sz w:val="28"/>
          <w:szCs w:val="28"/>
        </w:rPr>
        <w:t xml:space="preserve">Воронежская область, Каширский район, с. Каширское, ул. Олимпийская, 3, </w:t>
      </w:r>
      <w:r w:rsidR="0078535C">
        <w:rPr>
          <w:rFonts w:ascii="Times New Roman" w:hAnsi="Times New Roman"/>
          <w:sz w:val="28"/>
          <w:szCs w:val="28"/>
        </w:rPr>
        <w:t xml:space="preserve">кабинет 210, </w:t>
      </w:r>
      <w:r w:rsidRPr="00C924B0">
        <w:rPr>
          <w:rFonts w:ascii="Times New Roman" w:hAnsi="Times New Roman"/>
          <w:sz w:val="28"/>
          <w:szCs w:val="28"/>
        </w:rPr>
        <w:t xml:space="preserve">адрес электронной почты: </w:t>
      </w:r>
      <w:r w:rsidRPr="00C924B0">
        <w:rPr>
          <w:rFonts w:ascii="Times New Roman" w:hAnsi="Times New Roman"/>
          <w:sz w:val="28"/>
          <w:szCs w:val="28"/>
          <w:shd w:val="clear" w:color="auto" w:fill="FFFFFF"/>
        </w:rPr>
        <w:t>sovet@kashirsov.ru</w:t>
      </w:r>
      <w:r w:rsidRPr="00C924B0">
        <w:rPr>
          <w:rFonts w:ascii="Times New Roman" w:hAnsi="Times New Roman"/>
          <w:color w:val="000000"/>
          <w:sz w:val="28"/>
          <w:szCs w:val="28"/>
        </w:rPr>
        <w:t>.</w:t>
      </w:r>
    </w:p>
    <w:p w:rsidR="00AC13B2" w:rsidRPr="00C924B0" w:rsidRDefault="00AC13B2" w:rsidP="00AC13B2">
      <w:pPr>
        <w:pStyle w:val="a4"/>
        <w:shd w:val="clear" w:color="auto" w:fill="auto"/>
        <w:tabs>
          <w:tab w:val="left" w:pos="866"/>
          <w:tab w:val="left" w:leader="underscore" w:pos="7134"/>
        </w:tabs>
        <w:spacing w:before="0" w:after="0" w:line="24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C924B0">
        <w:rPr>
          <w:rFonts w:ascii="Times New Roman" w:hAnsi="Times New Roman"/>
          <w:sz w:val="28"/>
          <w:szCs w:val="28"/>
          <w:lang w:val="ru-RU"/>
        </w:rPr>
        <w:t>5.</w:t>
      </w:r>
      <w:r w:rsidRPr="00C924B0">
        <w:rPr>
          <w:rFonts w:ascii="Times New Roman" w:hAnsi="Times New Roman"/>
          <w:sz w:val="28"/>
          <w:szCs w:val="28"/>
        </w:rPr>
        <w:t xml:space="preserve"> </w:t>
      </w:r>
      <w:r w:rsidRPr="00C924B0">
        <w:rPr>
          <w:rFonts w:ascii="Times New Roman" w:hAnsi="Times New Roman"/>
          <w:sz w:val="28"/>
          <w:szCs w:val="28"/>
          <w:lang w:val="ru-RU"/>
        </w:rPr>
        <w:t xml:space="preserve">Утвердить состав конкурсной комиссии </w:t>
      </w:r>
      <w:r w:rsidR="006D4ABA">
        <w:rPr>
          <w:rFonts w:ascii="Times New Roman" w:hAnsi="Times New Roman"/>
          <w:sz w:val="28"/>
          <w:szCs w:val="28"/>
          <w:lang w:val="ru-RU"/>
        </w:rPr>
        <w:t>по</w:t>
      </w:r>
      <w:r w:rsidR="0078535C">
        <w:rPr>
          <w:rFonts w:ascii="Times New Roman" w:hAnsi="Times New Roman"/>
          <w:sz w:val="28"/>
          <w:szCs w:val="28"/>
          <w:lang w:val="ru-RU"/>
        </w:rPr>
        <w:t xml:space="preserve"> проведению конкурса </w:t>
      </w:r>
      <w:r w:rsidRPr="00C924B0">
        <w:rPr>
          <w:rFonts w:ascii="Times New Roman" w:hAnsi="Times New Roman"/>
          <w:sz w:val="28"/>
          <w:szCs w:val="28"/>
          <w:lang w:val="ru-RU"/>
        </w:rPr>
        <w:t>на замещение должности муниципальной службы главы администрации Каширского муниципального района Воронежской области:</w:t>
      </w:r>
    </w:p>
    <w:p w:rsidR="00AC13B2" w:rsidRPr="004F3359" w:rsidRDefault="00AC13B2" w:rsidP="00AC13B2">
      <w:pPr>
        <w:pStyle w:val="a4"/>
        <w:shd w:val="clear" w:color="auto" w:fill="auto"/>
        <w:tabs>
          <w:tab w:val="left" w:pos="866"/>
          <w:tab w:val="left" w:leader="underscore" w:pos="7134"/>
        </w:tabs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  <w:lang w:val="ru-RU"/>
        </w:rPr>
        <w:t>Воронов  Анатолий Павлович -  глава Каширского муниципального района Воронежской области, председатель конкурсной комиссии;</w:t>
      </w:r>
    </w:p>
    <w:p w:rsidR="00AC13B2" w:rsidRPr="004F3359" w:rsidRDefault="00AC13B2" w:rsidP="00AC13B2">
      <w:pPr>
        <w:pStyle w:val="a4"/>
        <w:shd w:val="clear" w:color="auto" w:fill="auto"/>
        <w:tabs>
          <w:tab w:val="left" w:pos="866"/>
          <w:tab w:val="left" w:leader="underscore" w:pos="7134"/>
        </w:tabs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Воронов Сергей Иванович, заместитель председателя Совета народных депутатов Каширского муниципального района Воронежской области</w:t>
      </w:r>
      <w:r w:rsidRPr="004F3359">
        <w:rPr>
          <w:rFonts w:ascii="Times New Roman" w:hAnsi="Times New Roman"/>
          <w:color w:val="000000" w:themeColor="text1"/>
          <w:sz w:val="28"/>
          <w:szCs w:val="28"/>
        </w:rPr>
        <w:t>, заместитель председателя конкурсной комиссии;</w:t>
      </w:r>
    </w:p>
    <w:p w:rsidR="00AC13B2" w:rsidRPr="004F3359" w:rsidRDefault="00AC13B2" w:rsidP="00AC13B2">
      <w:pPr>
        <w:pStyle w:val="a4"/>
        <w:shd w:val="clear" w:color="auto" w:fill="auto"/>
        <w:tabs>
          <w:tab w:val="left" w:pos="866"/>
          <w:tab w:val="left" w:leader="underscore" w:pos="7134"/>
        </w:tabs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  <w:lang w:val="ru-RU"/>
        </w:rPr>
        <w:t>Симонцева Нина Петровна -  начальник отдела Совета народных депутатов Каширского муниципального района, секретарь конкурсной комиссии;</w:t>
      </w:r>
    </w:p>
    <w:p w:rsidR="00AC13B2" w:rsidRPr="004F3359" w:rsidRDefault="00AC13B2" w:rsidP="00AC13B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</w:rPr>
        <w:t>Дубровин Петр Васильевич - депутат Совета народных депутатов Каширского муниципального района Воронежской об</w:t>
      </w:r>
      <w:r w:rsidR="00E56A94">
        <w:rPr>
          <w:rFonts w:ascii="Times New Roman" w:hAnsi="Times New Roman"/>
          <w:color w:val="000000" w:themeColor="text1"/>
          <w:sz w:val="28"/>
          <w:szCs w:val="28"/>
        </w:rPr>
        <w:t>ласти, член конкурсной комиссии;</w:t>
      </w:r>
    </w:p>
    <w:p w:rsidR="004F3359" w:rsidRPr="004F3359" w:rsidRDefault="004F3359" w:rsidP="004F3359">
      <w:pPr>
        <w:pStyle w:val="Default"/>
        <w:spacing w:before="3"/>
        <w:ind w:firstLine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 w:cs="Times New Roman"/>
          <w:color w:val="000000" w:themeColor="text1"/>
        </w:rPr>
        <w:t xml:space="preserve">           </w:t>
      </w:r>
      <w:r w:rsidRPr="004F3359">
        <w:rPr>
          <w:rFonts w:ascii="Times New Roman" w:hAnsi="Times New Roman" w:cs="Times New Roman"/>
          <w:color w:val="000000" w:themeColor="text1"/>
          <w:sz w:val="28"/>
          <w:szCs w:val="28"/>
        </w:rPr>
        <w:t>Сажин Сергей Михайлович– депутат Воронежской областной Думы (по согласованию);</w:t>
      </w:r>
    </w:p>
    <w:p w:rsidR="004F3359" w:rsidRPr="004F3359" w:rsidRDefault="004F3359" w:rsidP="004F3359">
      <w:pPr>
        <w:pStyle w:val="Default"/>
        <w:spacing w:before="3"/>
        <w:ind w:firstLine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Pr="004F3359">
        <w:rPr>
          <w:rFonts w:ascii="Times New Roman" w:hAnsi="Times New Roman" w:cs="Times New Roman"/>
          <w:color w:val="000000" w:themeColor="text1"/>
          <w:sz w:val="28"/>
          <w:szCs w:val="28"/>
        </w:rPr>
        <w:t>Дерганова</w:t>
      </w:r>
      <w:proofErr w:type="spellEnd"/>
      <w:r w:rsidRPr="004F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Владимировна – министр внутренней политики Воронежской области;</w:t>
      </w:r>
    </w:p>
    <w:p w:rsidR="004F3359" w:rsidRPr="004F3359" w:rsidRDefault="004F3359" w:rsidP="004F3359">
      <w:pPr>
        <w:pStyle w:val="Default"/>
        <w:spacing w:before="3"/>
        <w:ind w:firstLine="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spellStart"/>
      <w:r w:rsidRPr="004F3359">
        <w:rPr>
          <w:rFonts w:ascii="Times New Roman" w:hAnsi="Times New Roman" w:cs="Times New Roman"/>
          <w:color w:val="000000" w:themeColor="text1"/>
          <w:sz w:val="28"/>
          <w:szCs w:val="28"/>
        </w:rPr>
        <w:t>Кореневская</w:t>
      </w:r>
      <w:proofErr w:type="spellEnd"/>
      <w:r w:rsidRPr="004F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Николаевна – заместитель руководителя управления государственной службы и кадров Правительства Воронежской области – начальник отдела государственной службы и подготовки кадров;</w:t>
      </w:r>
    </w:p>
    <w:p w:rsidR="004F3359" w:rsidRPr="004F3359" w:rsidRDefault="004F3359" w:rsidP="004F3359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</w:rPr>
        <w:t>Новиков Юрий Викторович – заместитель начальника отдела государственной службы и подготовки кадров управления государственной службы и кадров Правительства Воронежской области.</w:t>
      </w:r>
    </w:p>
    <w:p w:rsidR="00AC13B2" w:rsidRPr="004F3359" w:rsidRDefault="00AC13B2" w:rsidP="00AC13B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</w:rPr>
        <w:t>6. Утвердить проект контракта с главой администрации Каширского муниципального района Воронежской области (Приложение № 1).</w:t>
      </w:r>
    </w:p>
    <w:p w:rsidR="00AC13B2" w:rsidRPr="004F3359" w:rsidRDefault="00AC13B2" w:rsidP="00AC13B2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</w:rPr>
        <w:t>7. Настоящее решение опубликовать в районной газете «Каширские з</w:t>
      </w:r>
      <w:r w:rsidR="006D2845" w:rsidRPr="004F3359">
        <w:rPr>
          <w:rFonts w:ascii="Times New Roman" w:hAnsi="Times New Roman"/>
          <w:color w:val="000000" w:themeColor="text1"/>
          <w:sz w:val="28"/>
          <w:szCs w:val="28"/>
        </w:rPr>
        <w:t>ори» и разместить на официальных сайтах</w:t>
      </w:r>
      <w:r w:rsidRPr="004F3359">
        <w:rPr>
          <w:rFonts w:ascii="Times New Roman" w:hAnsi="Times New Roman"/>
          <w:color w:val="000000" w:themeColor="text1"/>
          <w:sz w:val="28"/>
          <w:szCs w:val="28"/>
        </w:rPr>
        <w:t xml:space="preserve"> Совета народных депутатов </w:t>
      </w:r>
      <w:r w:rsidR="006D2845" w:rsidRPr="004F3359">
        <w:rPr>
          <w:rFonts w:ascii="Times New Roman" w:hAnsi="Times New Roman"/>
          <w:color w:val="000000" w:themeColor="text1"/>
          <w:sz w:val="28"/>
          <w:szCs w:val="28"/>
        </w:rPr>
        <w:t xml:space="preserve">и администрации </w:t>
      </w:r>
      <w:r w:rsidRPr="004F3359">
        <w:rPr>
          <w:rFonts w:ascii="Times New Roman" w:hAnsi="Times New Roman"/>
          <w:color w:val="000000" w:themeColor="text1"/>
          <w:sz w:val="28"/>
          <w:szCs w:val="28"/>
        </w:rPr>
        <w:t>Каширского муниципального района Воронежской области в</w:t>
      </w:r>
      <w:r w:rsidR="00D17F10" w:rsidRPr="004F3359">
        <w:rPr>
          <w:rFonts w:ascii="Times New Roman" w:hAnsi="Times New Roman"/>
          <w:color w:val="000000" w:themeColor="text1"/>
          <w:sz w:val="28"/>
          <w:szCs w:val="28"/>
        </w:rPr>
        <w:t xml:space="preserve"> сети «Интернет</w:t>
      </w:r>
      <w:r w:rsidRPr="004F3359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AC13B2" w:rsidRPr="004F3359" w:rsidRDefault="00AC13B2" w:rsidP="00AC13B2">
      <w:pPr>
        <w:pStyle w:val="a4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  <w:lang w:val="ru-RU"/>
        </w:rPr>
        <w:t>8. Контроль за выполнением настоящего решения оставляю за собой.</w:t>
      </w:r>
    </w:p>
    <w:p w:rsidR="00AC13B2" w:rsidRPr="004F3359" w:rsidRDefault="00AC13B2" w:rsidP="00AC13B2">
      <w:pPr>
        <w:pStyle w:val="a4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C13B2" w:rsidRPr="004F3359" w:rsidRDefault="00AC13B2" w:rsidP="00AC13B2">
      <w:pPr>
        <w:pStyle w:val="a4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C13B2" w:rsidRPr="004F3359" w:rsidRDefault="00AC13B2" w:rsidP="00AC13B2">
      <w:pPr>
        <w:pStyle w:val="a4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AC13B2" w:rsidRPr="004F3359" w:rsidTr="00AC13B2">
        <w:tc>
          <w:tcPr>
            <w:tcW w:w="4926" w:type="dxa"/>
            <w:hideMark/>
          </w:tcPr>
          <w:p w:rsidR="00AC13B2" w:rsidRPr="004F3359" w:rsidRDefault="00AC13B2" w:rsidP="006D2845">
            <w:pPr>
              <w:pStyle w:val="a4"/>
              <w:shd w:val="clear" w:color="auto" w:fill="auto"/>
              <w:tabs>
                <w:tab w:val="left" w:pos="858"/>
              </w:tabs>
              <w:spacing w:before="0" w:after="0" w:line="24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F3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Каширского муниципального района  </w:t>
            </w:r>
          </w:p>
        </w:tc>
        <w:tc>
          <w:tcPr>
            <w:tcW w:w="4927" w:type="dxa"/>
            <w:hideMark/>
          </w:tcPr>
          <w:p w:rsidR="00AC13B2" w:rsidRPr="004F3359" w:rsidRDefault="00AC13B2" w:rsidP="00AC13B2">
            <w:pPr>
              <w:pStyle w:val="a4"/>
              <w:shd w:val="clear" w:color="auto" w:fill="auto"/>
              <w:tabs>
                <w:tab w:val="left" w:pos="858"/>
              </w:tabs>
              <w:spacing w:before="0" w:after="0" w:line="240" w:lineRule="auto"/>
              <w:ind w:firstLine="709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F335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  <w:p w:rsidR="00AC13B2" w:rsidRPr="004F3359" w:rsidRDefault="00AC13B2" w:rsidP="00AC13B2">
            <w:pPr>
              <w:pStyle w:val="a4"/>
              <w:shd w:val="clear" w:color="auto" w:fill="auto"/>
              <w:tabs>
                <w:tab w:val="left" w:pos="858"/>
              </w:tabs>
              <w:spacing w:before="0" w:after="0" w:line="240" w:lineRule="auto"/>
              <w:ind w:firstLine="2552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F335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А.П. Воронов</w:t>
            </w:r>
            <w:r w:rsidRPr="004F3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4F3359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</w:t>
            </w:r>
            <w:r w:rsidRPr="004F33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</w:t>
            </w:r>
          </w:p>
        </w:tc>
      </w:tr>
    </w:tbl>
    <w:p w:rsidR="00AC13B2" w:rsidRPr="004F3359" w:rsidRDefault="00AC13B2" w:rsidP="00AC13B2">
      <w:pPr>
        <w:pStyle w:val="a4"/>
        <w:shd w:val="clear" w:color="auto" w:fill="auto"/>
        <w:tabs>
          <w:tab w:val="left" w:pos="858"/>
        </w:tabs>
        <w:spacing w:before="0"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C13B2" w:rsidRPr="004F3359" w:rsidRDefault="00AC13B2" w:rsidP="00AC13B2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C13B2" w:rsidRPr="004F3359" w:rsidRDefault="00AC13B2" w:rsidP="00AC13B2">
      <w:pPr>
        <w:pStyle w:val="consplusnormal"/>
        <w:spacing w:before="0" w:beforeAutospacing="0" w:after="0" w:afterAutospacing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F3359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AC13B2" w:rsidRPr="00C924B0" w:rsidRDefault="00AC13B2" w:rsidP="00AC13B2">
      <w:pPr>
        <w:pStyle w:val="32"/>
        <w:ind w:firstLine="0"/>
        <w:rPr>
          <w:rFonts w:ascii="Times New Roman" w:hAnsi="Times New Roman" w:cs="Times New Roman"/>
          <w:color w:val="000000"/>
          <w:sz w:val="28"/>
        </w:rPr>
      </w:pPr>
      <w:r w:rsidRPr="00C924B0">
        <w:rPr>
          <w:rFonts w:ascii="Times New Roman" w:hAnsi="Times New Roman" w:cs="Times New Roman"/>
          <w:color w:val="000000"/>
          <w:sz w:val="28"/>
        </w:rPr>
        <w:lastRenderedPageBreak/>
        <w:t xml:space="preserve">Приложение № 1 </w:t>
      </w:r>
    </w:p>
    <w:p w:rsidR="00AC13B2" w:rsidRPr="00C924B0" w:rsidRDefault="00AC13B2" w:rsidP="00AC13B2">
      <w:pPr>
        <w:pStyle w:val="32"/>
        <w:ind w:firstLine="0"/>
        <w:rPr>
          <w:rFonts w:ascii="Times New Roman" w:hAnsi="Times New Roman" w:cs="Times New Roman"/>
          <w:color w:val="000000"/>
          <w:sz w:val="28"/>
        </w:rPr>
      </w:pPr>
      <w:r w:rsidRPr="00C924B0">
        <w:rPr>
          <w:rFonts w:ascii="Times New Roman" w:hAnsi="Times New Roman" w:cs="Times New Roman"/>
          <w:color w:val="000000"/>
          <w:sz w:val="28"/>
        </w:rPr>
        <w:t xml:space="preserve">к решению Совета народных депутатов </w:t>
      </w:r>
    </w:p>
    <w:p w:rsidR="00AC13B2" w:rsidRPr="00C924B0" w:rsidRDefault="00AC13B2" w:rsidP="00AC13B2">
      <w:pPr>
        <w:pStyle w:val="32"/>
        <w:ind w:firstLine="0"/>
        <w:rPr>
          <w:rFonts w:ascii="Times New Roman" w:hAnsi="Times New Roman" w:cs="Times New Roman"/>
          <w:color w:val="000000"/>
          <w:sz w:val="28"/>
        </w:rPr>
      </w:pPr>
      <w:r w:rsidRPr="00C924B0">
        <w:rPr>
          <w:rFonts w:ascii="Times New Roman" w:hAnsi="Times New Roman" w:cs="Times New Roman"/>
          <w:color w:val="000000"/>
          <w:sz w:val="28"/>
        </w:rPr>
        <w:t xml:space="preserve">Каширского муниципального района </w:t>
      </w:r>
    </w:p>
    <w:p w:rsidR="00AC13B2" w:rsidRPr="00C924B0" w:rsidRDefault="00AC13B2" w:rsidP="00AC13B2">
      <w:pPr>
        <w:pStyle w:val="32"/>
        <w:ind w:firstLine="0"/>
        <w:rPr>
          <w:rFonts w:ascii="Times New Roman" w:hAnsi="Times New Roman" w:cs="Times New Roman"/>
          <w:color w:val="000000"/>
          <w:sz w:val="28"/>
        </w:rPr>
      </w:pPr>
      <w:r w:rsidRPr="00C924B0">
        <w:rPr>
          <w:rFonts w:ascii="Times New Roman" w:hAnsi="Times New Roman" w:cs="Times New Roman"/>
          <w:color w:val="000000"/>
          <w:sz w:val="28"/>
        </w:rPr>
        <w:t xml:space="preserve">от </w:t>
      </w:r>
      <w:r w:rsidR="008460FE">
        <w:rPr>
          <w:rFonts w:ascii="Times New Roman" w:hAnsi="Times New Roman" w:cs="Times New Roman"/>
          <w:color w:val="000000"/>
          <w:sz w:val="28"/>
          <w:lang w:val="ru-RU"/>
        </w:rPr>
        <w:t>21.03.2025 № 224</w:t>
      </w:r>
    </w:p>
    <w:p w:rsidR="00AC13B2" w:rsidRPr="00C924B0" w:rsidRDefault="00AC13B2" w:rsidP="00AC13B2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AC13B2" w:rsidRPr="00C924B0" w:rsidRDefault="00AC13B2" w:rsidP="006D2845">
      <w:pPr>
        <w:pStyle w:val="ConsPlusTitle"/>
        <w:widowControl/>
        <w:ind w:firstLine="709"/>
        <w:jc w:val="right"/>
        <w:rPr>
          <w:b w:val="0"/>
          <w:color w:val="000000"/>
          <w:sz w:val="28"/>
          <w:szCs w:val="28"/>
        </w:rPr>
      </w:pPr>
      <w:r w:rsidRPr="00C924B0">
        <w:rPr>
          <w:b w:val="0"/>
          <w:color w:val="000000"/>
          <w:sz w:val="28"/>
          <w:szCs w:val="28"/>
        </w:rPr>
        <w:t>ПРОЕКТ</w:t>
      </w:r>
    </w:p>
    <w:p w:rsidR="00AC13B2" w:rsidRPr="00C924B0" w:rsidRDefault="00AC13B2" w:rsidP="00AC13B2">
      <w:pPr>
        <w:pStyle w:val="ConsPlusTitle"/>
        <w:widowControl/>
        <w:ind w:firstLine="709"/>
        <w:jc w:val="both"/>
        <w:rPr>
          <w:b w:val="0"/>
          <w:color w:val="000000"/>
          <w:sz w:val="28"/>
          <w:szCs w:val="28"/>
        </w:rPr>
      </w:pPr>
    </w:p>
    <w:p w:rsidR="00AC13B2" w:rsidRPr="00D17F10" w:rsidRDefault="00AC13B2" w:rsidP="00AC13B2">
      <w:pPr>
        <w:pStyle w:val="ConsPlusTitle"/>
        <w:widowControl/>
        <w:ind w:firstLine="709"/>
        <w:jc w:val="center"/>
        <w:rPr>
          <w:b w:val="0"/>
          <w:color w:val="000000"/>
          <w:sz w:val="28"/>
          <w:szCs w:val="28"/>
        </w:rPr>
      </w:pPr>
      <w:r w:rsidRPr="00D17F10">
        <w:rPr>
          <w:b w:val="0"/>
          <w:color w:val="000000"/>
          <w:sz w:val="28"/>
          <w:szCs w:val="28"/>
        </w:rPr>
        <w:t>КОНТРАКТ  №_____</w:t>
      </w:r>
    </w:p>
    <w:p w:rsidR="00AC13B2" w:rsidRPr="00D17F10" w:rsidRDefault="00AC13B2" w:rsidP="00AC13B2">
      <w:pPr>
        <w:pStyle w:val="ConsPlusTitle"/>
        <w:widowControl/>
        <w:ind w:firstLine="709"/>
        <w:jc w:val="center"/>
        <w:rPr>
          <w:b w:val="0"/>
          <w:color w:val="000000"/>
          <w:sz w:val="28"/>
          <w:szCs w:val="28"/>
        </w:rPr>
      </w:pPr>
      <w:r w:rsidRPr="00D17F10">
        <w:rPr>
          <w:b w:val="0"/>
          <w:color w:val="000000"/>
          <w:sz w:val="28"/>
          <w:szCs w:val="28"/>
        </w:rPr>
        <w:t>С ЛИЦОМ, НАЗНАЧАЕМЫМ НА ДОЛЖНОСТЬ ГЛАВЫ АДМИНИСТРАЦИИ КАШИРСКОГО МУНИЦИПАЛЬНОГО РАЙОНА ВОРОНЕЖСКОЙ ОБЛАСТИ</w:t>
      </w:r>
    </w:p>
    <w:p w:rsidR="00AC13B2" w:rsidRPr="00D17F10" w:rsidRDefault="00AC13B2" w:rsidP="00AC13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3B2" w:rsidRPr="00D17F10" w:rsidRDefault="00AC13B2" w:rsidP="00AC13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7F10">
        <w:rPr>
          <w:rFonts w:ascii="Times New Roman" w:hAnsi="Times New Roman" w:cs="Times New Roman"/>
          <w:color w:val="000000"/>
          <w:sz w:val="28"/>
          <w:szCs w:val="28"/>
        </w:rPr>
        <w:t xml:space="preserve">"___" _________ 20__ года                             </w:t>
      </w:r>
      <w:r w:rsidR="006D2845" w:rsidRPr="00D17F1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D17F10">
        <w:rPr>
          <w:rFonts w:ascii="Times New Roman" w:hAnsi="Times New Roman" w:cs="Times New Roman"/>
          <w:color w:val="000000"/>
          <w:sz w:val="28"/>
          <w:szCs w:val="28"/>
        </w:rPr>
        <w:t xml:space="preserve"> с.   Каширское</w:t>
      </w:r>
    </w:p>
    <w:p w:rsidR="00AC13B2" w:rsidRPr="00D17F10" w:rsidRDefault="00AC13B2" w:rsidP="00AC13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____________________________ </w:t>
      </w:r>
      <w:r w:rsidRPr="00D17F10">
        <w:rPr>
          <w:rFonts w:ascii="Times New Roman" w:hAnsi="Times New Roman"/>
          <w:sz w:val="28"/>
          <w:szCs w:val="28"/>
        </w:rPr>
        <w:tab/>
      </w:r>
      <w:r w:rsidRPr="00D17F10">
        <w:rPr>
          <w:rFonts w:ascii="Times New Roman" w:hAnsi="Times New Roman"/>
          <w:sz w:val="28"/>
          <w:szCs w:val="28"/>
        </w:rPr>
        <w:tab/>
      </w:r>
      <w:r w:rsidRPr="00D17F10">
        <w:rPr>
          <w:rFonts w:ascii="Times New Roman" w:hAnsi="Times New Roman"/>
          <w:sz w:val="28"/>
          <w:szCs w:val="28"/>
        </w:rPr>
        <w:tab/>
        <w:t>"___" ________ 20__ года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 (место заключения контракта)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</w:p>
    <w:p w:rsidR="006D2845" w:rsidRPr="00D17F10" w:rsidRDefault="00D17F10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Каширский</w:t>
      </w:r>
      <w:r w:rsidR="006D2845" w:rsidRPr="00D17F10">
        <w:rPr>
          <w:rFonts w:ascii="Times New Roman" w:hAnsi="Times New Roman"/>
          <w:sz w:val="28"/>
          <w:szCs w:val="28"/>
        </w:rPr>
        <w:t xml:space="preserve"> муниципальный район Воронежской облас</w:t>
      </w:r>
      <w:r>
        <w:rPr>
          <w:rFonts w:ascii="Times New Roman" w:hAnsi="Times New Roman"/>
          <w:sz w:val="28"/>
          <w:szCs w:val="28"/>
        </w:rPr>
        <w:t xml:space="preserve">ти в лице главы Каширского </w:t>
      </w:r>
      <w:r w:rsidR="006D2845" w:rsidRPr="00D17F10">
        <w:rPr>
          <w:rFonts w:ascii="Times New Roman" w:hAnsi="Times New Roman"/>
          <w:sz w:val="28"/>
          <w:szCs w:val="28"/>
        </w:rPr>
        <w:t xml:space="preserve"> муниципального района _______________________, именуемого в дальнейшем «Представитель нанимателя», действующего на основании Устава </w:t>
      </w:r>
      <w:r>
        <w:rPr>
          <w:rFonts w:ascii="Times New Roman" w:hAnsi="Times New Roman"/>
          <w:sz w:val="28"/>
          <w:szCs w:val="28"/>
        </w:rPr>
        <w:t xml:space="preserve">Каширского </w:t>
      </w:r>
      <w:r w:rsidR="006D2845" w:rsidRPr="00D17F10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(далее - Устав), с одной стороны, и гражданин Российской Федерации (либо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службе) _____________________________________, назначенный на должность главы администрации </w:t>
      </w:r>
      <w:r>
        <w:rPr>
          <w:rFonts w:ascii="Times New Roman" w:hAnsi="Times New Roman"/>
          <w:sz w:val="28"/>
          <w:szCs w:val="28"/>
        </w:rPr>
        <w:t xml:space="preserve">Каширского </w:t>
      </w:r>
      <w:r w:rsidR="006D2845" w:rsidRPr="00D17F10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(далее - администрация) решением Совета народных депутатов </w:t>
      </w:r>
      <w:r>
        <w:rPr>
          <w:rFonts w:ascii="Times New Roman" w:hAnsi="Times New Roman"/>
          <w:sz w:val="28"/>
          <w:szCs w:val="28"/>
        </w:rPr>
        <w:t xml:space="preserve">Каширского </w:t>
      </w:r>
      <w:r w:rsidR="006D2845" w:rsidRPr="00D17F10">
        <w:rPr>
          <w:rFonts w:ascii="Times New Roman" w:hAnsi="Times New Roman"/>
          <w:sz w:val="28"/>
          <w:szCs w:val="28"/>
        </w:rPr>
        <w:t>муниципального района от ______________ № ________, именуемый в дальнейшем «Глава администрации», с другой стороны, заключили настоящий Контракт о нижеследующем: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jc w:val="center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1. Общие положения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1.1. В соответствии с настоящим Контрактом Глава администрации принимает на себя обязательства, связанные с обеспечением осуществления администрацией вопросов местного значения в соответствии с действующим законодательством Российской Федерации, законодательством Воронежской области, Уставом и настоящим Контрактом и отдельных государственных полномочий, переданных органам местного самоуправления федеральными законами и законами Воронежской области, в случае наделения соответствующими полномочиями, а Представитель нанимателя обязуется обеспечить Главе администрации условия для исполнения указанных полномочий в соответствии с трудовым законодательством, законодательством о муниципальной службе, Уставом и настоящим Контрактом.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lastRenderedPageBreak/>
        <w:t xml:space="preserve"> 1.2. Местом работы Главы администрации является администрация </w:t>
      </w:r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>муниципального района Воронежской области,</w:t>
      </w:r>
      <w:r w:rsidR="00D17F10">
        <w:rPr>
          <w:rFonts w:ascii="Times New Roman" w:hAnsi="Times New Roman"/>
          <w:sz w:val="28"/>
          <w:szCs w:val="28"/>
        </w:rPr>
        <w:t xml:space="preserve"> расположенная по адресу: 396350</w:t>
      </w:r>
      <w:r w:rsidRPr="00D17F10">
        <w:rPr>
          <w:rFonts w:ascii="Times New Roman" w:hAnsi="Times New Roman"/>
          <w:sz w:val="28"/>
          <w:szCs w:val="28"/>
        </w:rPr>
        <w:t>, Воронежская область,</w:t>
      </w:r>
      <w:r w:rsidR="00E56A94">
        <w:rPr>
          <w:rFonts w:ascii="Times New Roman" w:hAnsi="Times New Roman"/>
          <w:sz w:val="28"/>
          <w:szCs w:val="28"/>
        </w:rPr>
        <w:t xml:space="preserve"> Каширский район,</w:t>
      </w:r>
      <w:r w:rsidR="00D17F10">
        <w:rPr>
          <w:rFonts w:ascii="Times New Roman" w:hAnsi="Times New Roman"/>
          <w:sz w:val="28"/>
          <w:szCs w:val="28"/>
        </w:rPr>
        <w:t xml:space="preserve"> с</w:t>
      </w:r>
      <w:r w:rsidR="00E56A94">
        <w:rPr>
          <w:rFonts w:ascii="Times New Roman" w:hAnsi="Times New Roman"/>
          <w:sz w:val="28"/>
          <w:szCs w:val="28"/>
        </w:rPr>
        <w:t>.</w:t>
      </w:r>
      <w:r w:rsidR="00D17F10">
        <w:rPr>
          <w:rFonts w:ascii="Times New Roman" w:hAnsi="Times New Roman"/>
          <w:sz w:val="28"/>
          <w:szCs w:val="28"/>
        </w:rPr>
        <w:t xml:space="preserve"> Каширское, ул. Олимпийская, 3.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1.3. Работа по настоящему Контракту является для Главы администрации основным местом работы.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1.4. Глава администрации является муниципальным служащим, возглавляет администрацию на принципах единоначалия, самостоятельно решает все вопросы, отнесенные к его компетенции.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1.5. Глава администрации подконтролен и подотчетен Совету народных депутатов </w:t>
      </w:r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>муниципального района.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1.6. Глава администрации приступает к исполнению должностных обязанностей «____» _____________ 20__ года.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2. Права и обязанности Главы администрации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2.1. Глава администрации имеет права, предусмотренные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 марта 2007 года N 25-ФЗ «О муниципальной службе в Российской Федерации», Трудовым кодексом Российской Федерации, Уставом </w:t>
      </w:r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2.2. При осуществлении своих полномочий Глава администрации имеет право: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1) от имени муниципального образования приобретать и осуществлять имущественные и иные права и обязанности, выступать в суде без доверенности;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2) выдавать от имени администрации доверенности, совершать иные юридически значимые действия;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3) подписывать от имени администрации контракты, договоры и соглашения;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4) в пределах своих полномочий, установленных федеральными законами, законами Воронежской области, Уставом, нормативными правовыми актами представительного органа муниципального образования, издавать постановления администрации по вопросам местного значения, а также распоряжения администрации по вопросам организации работы администрации;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5) представлять администрацию в отношениях с органами местного самоуправления, избирательными комиссиями муниципальных образований, органами государственной власти, физическими и юридическими лицами;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6) распоряжаться бюджетными средствами при исполнении местного бюджета в соответствии с действующим законодательством;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 7) вносить проекты муниципальных правовых актов на рассмотрение органов местного самоуправления муниципального образования;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 8) осуществлять иные права в соответствии с федеральным и областным законодательством, Уставом </w:t>
      </w:r>
      <w:r w:rsidR="00D17F10">
        <w:rPr>
          <w:rFonts w:ascii="Times New Roman" w:hAnsi="Times New Roman"/>
          <w:sz w:val="28"/>
          <w:szCs w:val="28"/>
        </w:rPr>
        <w:t>Каширского</w:t>
      </w:r>
      <w:r w:rsidRPr="00D17F10">
        <w:rPr>
          <w:rFonts w:ascii="Times New Roman" w:hAnsi="Times New Roman"/>
          <w:sz w:val="28"/>
          <w:szCs w:val="28"/>
        </w:rPr>
        <w:t xml:space="preserve"> муниципального района, решениями Совета нар</w:t>
      </w:r>
      <w:r w:rsidR="00D17F10">
        <w:rPr>
          <w:rFonts w:ascii="Times New Roman" w:hAnsi="Times New Roman"/>
          <w:sz w:val="28"/>
          <w:szCs w:val="28"/>
        </w:rPr>
        <w:t xml:space="preserve">одных депутатов Каширского </w:t>
      </w:r>
      <w:r w:rsidRPr="00D17F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2.3.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 (далее - отдельные государственные полномочия), Глава администрации имеет право: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lastRenderedPageBreak/>
        <w:t>1) требовать своевременного и в полном объеме перечисления финансовых средств, предусмотренных в областном бюджете для осуществления отдельных государственных полномочий;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2) издавать в пределах своих полномочий правовые акты по вопросам, связанным с осуществлением отдельных государственных полномочий, осуществлять контроль за их исполнением;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3) дополнительно использовать материальные ресурсы и финансовые средства муниципального образования для осуществления отдельных государственных полномочий в соответствии с Уставом;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4) использовать в соответствии с федеральным и областным законодательством материальные ресурсы, финансовые средства, предоставленные органам местного самоуправления для осуществления отдельных государственных полномочий;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5) запрашивать и получать от органов государственной власти Воронежской области информацию (документы) в части, касающейся осуществления отдельных государственных полномочий, в том числе получать разъяснения и рекомендации по вопросам осуществления отдельных государственных полномочий;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6) определять перечень структурных подразделений администрации и (или) должностных лиц администрации, на которые (которых) возлагается осуществление отдельных государственных полномочий;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7) иные права,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2.4. Глава администрации обязан соблюдать ограничения, выполнять обязательства и требования к служебному поведению, не нарушать запреты, 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установленные Федеральным законом от 2 марта 2007 года N 25-ФЗ «О муниципальной службе в Российской Федерации», Федеральным законом от 25 декабря 2008 года N 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2.5. При осуществлении своих полномочий Глава администрации обязан: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1) обеспечивать соблюдение и защиту прав и законных интересов граждан;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2) осуществлять общее руководство деятельностью администрации, ее структурных подразделений по решению всех вопросов, отнесенных к компетенции администрации;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3) вносить на утверждение представительного органа муниципального образования структуру администрации, утверждать штатное расписание администрации </w:t>
      </w:r>
      <w:proofErr w:type="gramStart"/>
      <w:r w:rsidRPr="00D17F10">
        <w:rPr>
          <w:rFonts w:ascii="Times New Roman" w:hAnsi="Times New Roman"/>
          <w:sz w:val="28"/>
          <w:szCs w:val="28"/>
        </w:rPr>
        <w:t>в пределах</w:t>
      </w:r>
      <w:proofErr w:type="gramEnd"/>
      <w:r w:rsidRPr="00D17F10">
        <w:rPr>
          <w:rFonts w:ascii="Times New Roman" w:hAnsi="Times New Roman"/>
          <w:sz w:val="28"/>
          <w:szCs w:val="28"/>
        </w:rPr>
        <w:t xml:space="preserve"> утвержденных в местном бюджете средств на содержание администрации;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4) назначать на должность и освобождать от должности работников администрации, а также решать вопросы их поощрения и применения к ним мер дисциплинарной ответственности;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5) обеспечивать целевое и эффективное использование средств местного бюджета;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lastRenderedPageBreak/>
        <w:t>6) обеспечивать хранение, систематизацию правовых актов администрации и организацию свободного доступа населения к данной информации;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7) организовывать в пределах своих полномочий управление муниципальной собственностью муниципального образования;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8) обеспечивать своевременное и качественное выполнение всех договоров и обязательств администрации;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9) представлять представительному органу муниципального образования ежегодные отчеты о результатах своей деятельности и деятельности администрации, в том числе о решении вопросов, поставленных представительным органом муниципального образования;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10) исполнять иные обязанности в соответствии с федеральным и областным законодательством, Уставом </w:t>
      </w:r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 xml:space="preserve">муниципального района, решениями Совета народных депутатов </w:t>
      </w:r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2.6.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обязан: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1) исполнять надлежащим образом отдельные государственные полномочия (обеспечивать надлежащее исполнение отдельных государственных полномочий);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2) обеспечивать целевое использование предоставленных на осуществление отдельных государственных полномочий материальных ресурсов и финансовых средств;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3) исполнять (обеспечивать исполнение) письменные предписания уполномоченных органов государственной власти Воронежской области в части исполнения переданных государственных полномочий;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4) представлять (обеспечивать представление) в уполномоченные органы государственной власти Воронежской области в установленном ими порядке расчеты финансовых затрат, требуемых на осуществление отдельных государственных полномочий, отчеты об их исполнении, иные документы и информацию, связанные с осуществлением отдельных государственных полномочий;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5) обеспечивать возврат материальных ресурсов и неиспользованных финансовых средств при прекращении исполнения органами местного самоуправления отдельных государственных полномочий;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6) не разглашать охраняемую законом тайну;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7) исполнять иные обязанности, предусмотренные федеральными законами или законами Воронежской области, предусматривающими наделение отдельными государственными полномочиями.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 2.7. При обеспечении осуществления администрацией отдельных государственных полномочий, переданных органам местного самоуправления федеральными законами и законами Воронежской области, Глава администрации несет персональную ответственность: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1) за невыполнение либо ненадлежащее выполнение администрацией отдельных государственных полномочий в соответствии с федеральным законодательством в пределах выделенных муниципальному образованию материальных ресурсов и финансовых средств;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lastRenderedPageBreak/>
        <w:t>2) за нецелевое использование материальных ресурсов и финансовых средств, предоставленных на осуществление отдельных государственных полномочий.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jc w:val="center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3. Права и обязанности Представителя нанимателя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3.1. Представитель нанимателя имеет право: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1) требовать от Главы администрации соблюдения Конституции Российской Федерации, федеральных законов и иных нормативных правовых актов Российской Федерации, Устава Воронежской области, законов Воронежской области и иных нормативных правовых актов Воронежской области, Устава и иных муниципальных правовых актов, а также правил внутреннего трудового распорядка, действующих в администрации;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2) требовать от Главы администрации исполнения должностных обязанностей, возложенных на него Уставом и настоящим Контрактом;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3) поощрять Главу администрации за безупречное и эффективное исполнение им должностных обязанностей;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4) привлекать Главу администрации к дисциплинарной ответственности в соответствии с действующим законодательством за неисполнение и (или) ненадлежащее исполнение возложенных на него должностных обязанностей;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5) требовать бережного отношения к имуществу, предоставленному Главе администрации для осуществления его полномочий;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6) реализовывать в отношении Главы администрации другие права, предусмотренные Федеральным законом от 6 октября 2003 года N 131-ФЗ «Об общих принципах организации местного самоуправления в Российской Федерации», трудовым законодательством, законодательством о муниципальной службе.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3.2. Представитель нанимателя обязан: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1) обеспечить Главе администрации организационно-технические условия, необходимые для исполнения должностных обязанностей;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2) соблюдать Федеральный закон от 6 октября 2003 года N 131-ФЗ «Об общих принципах организации местного самоуправления в Российской Федерации», трудовое законодательство, законодательство о муниципальной службе и условия настоящего Контракта;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3) обеспечить в полном объеме выплату Главе администрации денежного содержания и предоставление иных гарантий, предусмотренных действующим законодательством;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4) исполнять иные обязанности, предусмотренные трудовым законодательством, законодательством о муниципальной службе.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jc w:val="center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4. Денежное содержание Главы администрации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4.1. Денежное содержание Главы администрации состоит из должностного оклада, а также из ежемесячных и иных дополнительных выплат.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4.2. Главе администрации устанавливается долж</w:t>
      </w:r>
      <w:r w:rsidR="00E33484">
        <w:rPr>
          <w:rFonts w:ascii="Times New Roman" w:hAnsi="Times New Roman"/>
          <w:sz w:val="28"/>
          <w:szCs w:val="28"/>
        </w:rPr>
        <w:t>ностной оклад в размере 16134 рубля</w:t>
      </w:r>
      <w:r w:rsidRPr="00D17F10">
        <w:rPr>
          <w:rFonts w:ascii="Times New Roman" w:hAnsi="Times New Roman"/>
          <w:sz w:val="28"/>
          <w:szCs w:val="28"/>
        </w:rPr>
        <w:t>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4.3. Главе администрации устанавливаются следующие ежемесячные выплаты:</w:t>
      </w:r>
    </w:p>
    <w:p w:rsidR="00E33484" w:rsidRPr="00E33484" w:rsidRDefault="006D2845" w:rsidP="00E33484">
      <w:pPr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E33484">
        <w:rPr>
          <w:rFonts w:ascii="Times New Roman" w:hAnsi="Times New Roman"/>
          <w:sz w:val="28"/>
          <w:szCs w:val="28"/>
        </w:rPr>
        <w:lastRenderedPageBreak/>
        <w:t>ежемесячная надбавка к должн</w:t>
      </w:r>
      <w:r w:rsidR="00906E2F">
        <w:rPr>
          <w:rFonts w:ascii="Times New Roman" w:hAnsi="Times New Roman"/>
          <w:sz w:val="28"/>
          <w:szCs w:val="28"/>
        </w:rPr>
        <w:t xml:space="preserve">остному окладу за выслугу лет: </w:t>
      </w:r>
      <w:r w:rsidR="00E33484" w:rsidRPr="00E33484">
        <w:rPr>
          <w:rFonts w:ascii="Times New Roman" w:hAnsi="Times New Roman"/>
          <w:color w:val="000000"/>
          <w:sz w:val="28"/>
          <w:szCs w:val="28"/>
        </w:rPr>
        <w:t xml:space="preserve"> от 1 года до 5 лет – 10 процентов</w:t>
      </w:r>
      <w:r w:rsidR="00906E2F">
        <w:rPr>
          <w:rFonts w:ascii="Times New Roman" w:hAnsi="Times New Roman"/>
          <w:color w:val="000000"/>
          <w:sz w:val="28"/>
          <w:szCs w:val="28"/>
        </w:rPr>
        <w:t xml:space="preserve"> должностного оклада</w:t>
      </w:r>
      <w:r w:rsidR="00E33484" w:rsidRPr="00E33484">
        <w:rPr>
          <w:rFonts w:ascii="Times New Roman" w:hAnsi="Times New Roman"/>
          <w:color w:val="000000"/>
          <w:sz w:val="28"/>
          <w:szCs w:val="28"/>
        </w:rPr>
        <w:t xml:space="preserve">, от 5 до 10 лет – 15 процентов </w:t>
      </w:r>
      <w:r w:rsidR="00906E2F">
        <w:rPr>
          <w:rFonts w:ascii="Times New Roman" w:hAnsi="Times New Roman"/>
          <w:color w:val="000000"/>
          <w:sz w:val="28"/>
          <w:szCs w:val="28"/>
        </w:rPr>
        <w:t xml:space="preserve">должностного оклада, </w:t>
      </w:r>
      <w:r w:rsidR="00E33484" w:rsidRPr="00E33484">
        <w:rPr>
          <w:rFonts w:ascii="Times New Roman" w:hAnsi="Times New Roman"/>
          <w:color w:val="000000"/>
          <w:sz w:val="28"/>
          <w:szCs w:val="28"/>
        </w:rPr>
        <w:t>от 10 до 15 лет – 20 процентов</w:t>
      </w:r>
      <w:r w:rsidR="00906E2F">
        <w:rPr>
          <w:rFonts w:ascii="Times New Roman" w:hAnsi="Times New Roman"/>
          <w:color w:val="000000"/>
          <w:sz w:val="28"/>
          <w:szCs w:val="28"/>
        </w:rPr>
        <w:t xml:space="preserve"> должностного оклада</w:t>
      </w:r>
      <w:r w:rsidR="00E33484" w:rsidRPr="00E33484">
        <w:rPr>
          <w:rFonts w:ascii="Times New Roman" w:hAnsi="Times New Roman"/>
          <w:color w:val="000000"/>
          <w:sz w:val="28"/>
          <w:szCs w:val="28"/>
        </w:rPr>
        <w:t>, свыше 15 лет – 30 проценто</w:t>
      </w:r>
      <w:r w:rsidR="00906E2F">
        <w:rPr>
          <w:rFonts w:ascii="Times New Roman" w:hAnsi="Times New Roman"/>
          <w:color w:val="000000"/>
          <w:sz w:val="28"/>
          <w:szCs w:val="28"/>
        </w:rPr>
        <w:t>в</w:t>
      </w:r>
      <w:r w:rsidR="00906E2F" w:rsidRPr="00906E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E2F">
        <w:rPr>
          <w:rFonts w:ascii="Times New Roman" w:hAnsi="Times New Roman"/>
          <w:color w:val="000000"/>
          <w:sz w:val="28"/>
          <w:szCs w:val="28"/>
        </w:rPr>
        <w:t>должностного оклада</w:t>
      </w:r>
      <w:r w:rsidR="00E33484" w:rsidRPr="00E33484">
        <w:rPr>
          <w:rFonts w:ascii="Times New Roman" w:hAnsi="Times New Roman"/>
          <w:color w:val="000000"/>
          <w:sz w:val="28"/>
          <w:szCs w:val="28"/>
        </w:rPr>
        <w:t>.</w:t>
      </w:r>
    </w:p>
    <w:p w:rsidR="00E33484" w:rsidRPr="00E33484" w:rsidRDefault="00E33484" w:rsidP="00E334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709"/>
        <w:rPr>
          <w:rFonts w:ascii="Times New Roman" w:hAnsi="Times New Roman"/>
          <w:color w:val="000000"/>
          <w:sz w:val="28"/>
          <w:szCs w:val="28"/>
        </w:rPr>
      </w:pPr>
      <w:r w:rsidRPr="00E33484">
        <w:rPr>
          <w:rFonts w:ascii="Times New Roman" w:hAnsi="Times New Roman"/>
          <w:color w:val="000000"/>
          <w:sz w:val="28"/>
          <w:szCs w:val="28"/>
        </w:rPr>
        <w:t>ежемесячная надбавка к должностному окладу за классный чин устанавливается в соответствии с присвоенным классным чином.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ежемесячная надбавка к должностному окладу за особые условия муниципальной службы (сложность, напряженность, специальный р</w:t>
      </w:r>
      <w:r w:rsidR="00E33484">
        <w:rPr>
          <w:rFonts w:ascii="Times New Roman" w:hAnsi="Times New Roman"/>
          <w:sz w:val="28"/>
          <w:szCs w:val="28"/>
        </w:rPr>
        <w:t>ежим работы) в размере от 150 до 200</w:t>
      </w:r>
      <w:r w:rsidRPr="00D17F10">
        <w:rPr>
          <w:rFonts w:ascii="Times New Roman" w:hAnsi="Times New Roman"/>
          <w:sz w:val="28"/>
          <w:szCs w:val="28"/>
        </w:rPr>
        <w:t xml:space="preserve"> процентов должностного оклада;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определяемых федеральным законодательством;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ежемесячное денежно</w:t>
      </w:r>
      <w:r w:rsidR="00E33484">
        <w:rPr>
          <w:rFonts w:ascii="Times New Roman" w:hAnsi="Times New Roman"/>
          <w:sz w:val="28"/>
          <w:szCs w:val="28"/>
        </w:rPr>
        <w:t xml:space="preserve">е поощрение в размере от 1 до 7 </w:t>
      </w:r>
      <w:r w:rsidRPr="00D17F10">
        <w:rPr>
          <w:rFonts w:ascii="Times New Roman" w:hAnsi="Times New Roman"/>
          <w:sz w:val="28"/>
          <w:szCs w:val="28"/>
        </w:rPr>
        <w:t>должностных окладов;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ежемесячная надбавка к должностному окладу за Почетное звание Российск</w:t>
      </w:r>
      <w:r w:rsidR="00E33484">
        <w:rPr>
          <w:rFonts w:ascii="Times New Roman" w:hAnsi="Times New Roman"/>
          <w:sz w:val="28"/>
          <w:szCs w:val="28"/>
        </w:rPr>
        <w:t xml:space="preserve">ой Федерации в размере 15 </w:t>
      </w:r>
      <w:r w:rsidRPr="00D17F10">
        <w:rPr>
          <w:rFonts w:ascii="Times New Roman" w:hAnsi="Times New Roman"/>
          <w:sz w:val="28"/>
          <w:szCs w:val="28"/>
        </w:rPr>
        <w:t>процентов должностного оклада;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ежемесячная надбавка к должностному окладу за проведение правовой экспертизы правовых актов и проектов правовых актов, подготовку и </w:t>
      </w:r>
      <w:proofErr w:type="gramStart"/>
      <w:r w:rsidRPr="00D17F10">
        <w:rPr>
          <w:rFonts w:ascii="Times New Roman" w:hAnsi="Times New Roman"/>
          <w:sz w:val="28"/>
          <w:szCs w:val="28"/>
        </w:rPr>
        <w:t>редактирование проектов правовых актов</w:t>
      </w:r>
      <w:proofErr w:type="gramEnd"/>
      <w:r w:rsidRPr="00D17F10">
        <w:rPr>
          <w:rFonts w:ascii="Times New Roman" w:hAnsi="Times New Roman"/>
          <w:sz w:val="28"/>
          <w:szCs w:val="28"/>
        </w:rPr>
        <w:t xml:space="preserve"> и их визирование в качестве юриста или</w:t>
      </w:r>
      <w:r w:rsidR="00E33484">
        <w:rPr>
          <w:rFonts w:ascii="Times New Roman" w:hAnsi="Times New Roman"/>
          <w:sz w:val="28"/>
          <w:szCs w:val="28"/>
        </w:rPr>
        <w:t xml:space="preserve"> исполнителя в размере до 20 </w:t>
      </w:r>
      <w:r w:rsidRPr="00D17F10">
        <w:rPr>
          <w:rFonts w:ascii="Times New Roman" w:hAnsi="Times New Roman"/>
          <w:sz w:val="28"/>
          <w:szCs w:val="28"/>
        </w:rPr>
        <w:t>процентов должностного оклада;</w:t>
      </w:r>
    </w:p>
    <w:p w:rsidR="002E728D" w:rsidRPr="002E728D" w:rsidRDefault="002E728D" w:rsidP="002E728D">
      <w:pPr>
        <w:autoSpaceDE w:val="0"/>
        <w:autoSpaceDN w:val="0"/>
        <w:adjustRightInd w:val="0"/>
        <w:ind w:left="-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E728D">
        <w:rPr>
          <w:rFonts w:ascii="Times New Roman" w:hAnsi="Times New Roman"/>
          <w:sz w:val="28"/>
          <w:szCs w:val="28"/>
        </w:rPr>
        <w:t>Ежемесячная надбавка к должностному окладу за ученую степень кандидата наук устанавливается в размере 10 процентов должностного оклада, доктора наук – в размере 15 процентов должностного оклада.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4.4. Главе администрации устанавливаются следующие дополнительные выплаты: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премии за выполнение особо важных и сложных заданий;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единовременная выплата при предоставлении ежегодного оплачива</w:t>
      </w:r>
      <w:r w:rsidR="00E33484">
        <w:rPr>
          <w:rFonts w:ascii="Times New Roman" w:hAnsi="Times New Roman"/>
          <w:sz w:val="28"/>
          <w:szCs w:val="28"/>
        </w:rPr>
        <w:t>емого отпуска в размере 2 окладов денежного содержания</w:t>
      </w:r>
      <w:r w:rsidRPr="00D17F10">
        <w:rPr>
          <w:rFonts w:ascii="Times New Roman" w:hAnsi="Times New Roman"/>
          <w:sz w:val="28"/>
          <w:szCs w:val="28"/>
        </w:rPr>
        <w:t>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материа</w:t>
      </w:r>
      <w:r w:rsidR="00E33484">
        <w:rPr>
          <w:rFonts w:ascii="Times New Roman" w:hAnsi="Times New Roman"/>
          <w:sz w:val="28"/>
          <w:szCs w:val="28"/>
        </w:rPr>
        <w:t>льная помощь в размере 1 оклада денежного содержания</w:t>
      </w:r>
      <w:r w:rsidRPr="00D17F10">
        <w:rPr>
          <w:rFonts w:ascii="Times New Roman" w:hAnsi="Times New Roman"/>
          <w:sz w:val="28"/>
          <w:szCs w:val="28"/>
        </w:rPr>
        <w:t>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денежное поощрение по итогам работы за квартал в размере </w:t>
      </w:r>
      <w:r w:rsidR="00E33484">
        <w:rPr>
          <w:rFonts w:ascii="Times New Roman" w:hAnsi="Times New Roman"/>
          <w:sz w:val="28"/>
          <w:szCs w:val="28"/>
        </w:rPr>
        <w:t>до 30 процентов денежного содержания.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jc w:val="center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5. Рабочее (служебное время) и время отдыха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5.1. Главе администрации устанавливается ненормированный рабочий день.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5.2. Главе администрации предоставляются: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1) ежегодный основной оплачиваемый отпуск продолжительностью 30 календарных дней; 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2) ежегодный дополнительный оплачиваемый отпуск за выслугу лет в соответствии с законодательством Российской Федерации и Воронежской области о муниципальной службе;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3) ежегодный дополнительный оплачиваемый отпуск за ненормированный служебный день продолжительностью три календарных дня;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4) отпуск без сохранения денежного содержания в случаях, предусмотренных федеральными законами.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jc w:val="center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6. Социальные гарантии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lastRenderedPageBreak/>
        <w:t>Главе администрации гарантируются социальные гарантии, льготы и поощрения, предусмотренные действующим законодательством и Уставом.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7. Срок действия, изменение, прекращение Контракта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7.1. Настоящий Контракт заключен с "____"______20____ года на срок полномочий Совета народных депутатов </w:t>
      </w:r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 xml:space="preserve">муниципального района, принявшего решение о назначении лица на должность главы администрации </w:t>
      </w:r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7.2. Действие настоящего Контракта прекращается досрочно в случаях, установленных частью 10 статьи 37 Федерального закона от 6 октября 2003 года N 131-ФЗ «Об общих принципах организации местного самоуправления в Российской Федерации».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7.3. Изменение условий настоящего Контракта допускается только по соглашению сторон, за исключением случаев, предусмотренных трудовым законодательством Российской Федерации. Соглашение об изменении условий Контракта заключается в письменной форме.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7.4. Настоящий Контракт может быть расторгнут по соглашению сторон или в судебном порядке на основании заявления: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- Совета народных депутатов </w:t>
      </w:r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 xml:space="preserve">муниципального района или главы </w:t>
      </w:r>
      <w:proofErr w:type="gramStart"/>
      <w:r w:rsidR="00D17F10">
        <w:rPr>
          <w:rFonts w:ascii="Times New Roman" w:hAnsi="Times New Roman"/>
          <w:sz w:val="28"/>
          <w:szCs w:val="28"/>
        </w:rPr>
        <w:t xml:space="preserve">Каширского </w:t>
      </w:r>
      <w:r w:rsidRPr="00D17F10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D17F10">
        <w:rPr>
          <w:rFonts w:ascii="Times New Roman" w:hAnsi="Times New Roman"/>
          <w:sz w:val="28"/>
          <w:szCs w:val="28"/>
        </w:rPr>
        <w:t xml:space="preserve"> района - в связи с нарушением условий Контракта в части, касающейся решения вопросов местного значения, а также в связи с несоблюдением ограничений, установленных частью 9 статьи 37 Федерального закона от 6 октября 2003 года N 131-ФЗ «Об общих принципах организации местного самоуправления в Российской Федерации»;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 xml:space="preserve">- Губернатора Воронежской области 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Воронежской области, а также в связи с несоблюдением ограничений, установленных частью 9 статьи 37 Федерального закона от 6 </w:t>
      </w:r>
    </w:p>
    <w:p w:rsidR="006D2845" w:rsidRPr="00D17F10" w:rsidRDefault="006D2845" w:rsidP="006D2845">
      <w:pPr>
        <w:autoSpaceDE w:val="0"/>
        <w:autoSpaceDN w:val="0"/>
        <w:adjustRightInd w:val="0"/>
        <w:ind w:left="-567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октября 2003 года N 131-ФЗ «Об общих принципах организации местного самоуправления в Российской Федерации»;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- Главы администрации - в связи с нарушениями условий Контракта органами местного самоуправления и (или) органами государственной власти Воронежской области.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8. Ответственность сторон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jc w:val="center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9. Прочие условия Контракта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9.1. Споры и разногласия по настоящему Контракту разрешаются по соглашению сторон, а в случае, если согласие не достигнуто, - в порядке, предусмотренном законодательством Российской Федерации.</w:t>
      </w:r>
    </w:p>
    <w:p w:rsidR="006D2845" w:rsidRPr="00D17F10" w:rsidRDefault="006D2845" w:rsidP="006D2845">
      <w:pPr>
        <w:autoSpaceDE w:val="0"/>
        <w:autoSpaceDN w:val="0"/>
        <w:adjustRightInd w:val="0"/>
        <w:ind w:left="-567" w:firstLine="540"/>
        <w:rPr>
          <w:rFonts w:ascii="Times New Roman" w:hAnsi="Times New Roman"/>
          <w:sz w:val="28"/>
          <w:szCs w:val="28"/>
        </w:rPr>
      </w:pPr>
      <w:r w:rsidRPr="00D17F10">
        <w:rPr>
          <w:rFonts w:ascii="Times New Roman" w:hAnsi="Times New Roman"/>
          <w:sz w:val="28"/>
          <w:szCs w:val="28"/>
        </w:rPr>
        <w:t>9.2. Настоящий Контракт составлен в двух экземплярах, имеющих равную юридическую силу, один из которых хранится у Главы администрации, другой - у Представителя нанимателя.</w:t>
      </w:r>
    </w:p>
    <w:p w:rsidR="00AC13B2" w:rsidRPr="00D17F10" w:rsidRDefault="00AC13B2" w:rsidP="00AC13B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D17F10">
        <w:rPr>
          <w:rFonts w:ascii="Times New Roman" w:hAnsi="Times New Roman"/>
          <w:bCs/>
          <w:sz w:val="28"/>
          <w:szCs w:val="28"/>
        </w:rPr>
        <w:t>10. Реквизиты и подписи сторон</w:t>
      </w:r>
    </w:p>
    <w:p w:rsidR="00AC13B2" w:rsidRPr="00D17F10" w:rsidRDefault="00AC13B2" w:rsidP="00AC13B2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AC13B2" w:rsidRPr="00D17F10" w:rsidTr="00AC13B2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Представитель нанимателя</w:t>
            </w:r>
          </w:p>
          <w:p w:rsidR="00AC13B2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Глава Каширского муниципал</w:t>
            </w:r>
            <w:r w:rsidR="002E728D">
              <w:rPr>
                <w:rFonts w:ascii="Times New Roman" w:hAnsi="Times New Roman"/>
                <w:bCs/>
                <w:sz w:val="28"/>
                <w:szCs w:val="28"/>
              </w:rPr>
              <w:t>ьного района Воронежской области</w:t>
            </w:r>
          </w:p>
          <w:p w:rsidR="002E728D" w:rsidRPr="00D17F10" w:rsidRDefault="002E728D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А.П. Воронов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(фамилия, имя, отчество)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Ад</w:t>
            </w:r>
            <w:r w:rsidR="000B222C">
              <w:rPr>
                <w:rFonts w:ascii="Times New Roman" w:hAnsi="Times New Roman"/>
                <w:bCs/>
                <w:sz w:val="28"/>
                <w:szCs w:val="28"/>
              </w:rPr>
              <w:t>рес 396350, Воронежская область,</w:t>
            </w: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 xml:space="preserve"> Каширский район, с. Каширское, ул. Олимпийская, 3.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Подпись ______________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Глава администрации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(фамилия, имя, отчество)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Паспорт ______ N ______________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Выдан ________________________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(кем выдан, дата выдачи)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Адрес места жительства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______________________________</w:t>
            </w:r>
          </w:p>
          <w:p w:rsidR="00AC13B2" w:rsidRPr="00D17F10" w:rsidRDefault="00AC13B2" w:rsidP="00AC13B2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D17F10">
              <w:rPr>
                <w:rFonts w:ascii="Times New Roman" w:hAnsi="Times New Roman"/>
                <w:bCs/>
                <w:sz w:val="28"/>
                <w:szCs w:val="28"/>
              </w:rPr>
              <w:t>Подпись ________________</w:t>
            </w:r>
          </w:p>
        </w:tc>
      </w:tr>
    </w:tbl>
    <w:p w:rsidR="00AC13B2" w:rsidRPr="00D17F10" w:rsidRDefault="00AC13B2" w:rsidP="00AC13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3B2" w:rsidRPr="00D17F10" w:rsidRDefault="00AC13B2" w:rsidP="00AC13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3B2" w:rsidRPr="00D17F10" w:rsidRDefault="00AC13B2" w:rsidP="00AC13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3B2" w:rsidRPr="00D17F10" w:rsidRDefault="00AC13B2" w:rsidP="00AC13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3B2" w:rsidRPr="00D17F10" w:rsidRDefault="00AC13B2" w:rsidP="00AC13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634" w:rsidRDefault="00770634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Default="00C61F35" w:rsidP="00AC13B2">
      <w:pPr>
        <w:ind w:firstLine="709"/>
        <w:rPr>
          <w:rFonts w:ascii="Times New Roman" w:hAnsi="Times New Roman"/>
          <w:sz w:val="28"/>
          <w:szCs w:val="28"/>
        </w:rPr>
      </w:pPr>
    </w:p>
    <w:p w:rsidR="00C61F35" w:rsidRPr="00DD4609" w:rsidRDefault="00C61F35" w:rsidP="008460FE">
      <w:pPr>
        <w:ind w:firstLine="0"/>
        <w:contextualSpacing/>
        <w:rPr>
          <w:rFonts w:ascii="Times New Roman" w:hAnsi="Times New Roman"/>
          <w:b/>
          <w:sz w:val="28"/>
          <w:szCs w:val="28"/>
        </w:rPr>
      </w:pPr>
    </w:p>
    <w:sectPr w:rsidR="00C61F35" w:rsidRPr="00DD4609" w:rsidSect="00E56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09" w:rsidRDefault="00F50509" w:rsidP="00AC13B2">
      <w:r>
        <w:separator/>
      </w:r>
    </w:p>
  </w:endnote>
  <w:endnote w:type="continuationSeparator" w:id="0">
    <w:p w:rsidR="00F50509" w:rsidRDefault="00F50509" w:rsidP="00AC1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D200FDFF" w:usb2="0A042029" w:usb3="00000000" w:csb0="8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2" w:rsidRDefault="00AC13B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2" w:rsidRDefault="00AC13B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2" w:rsidRDefault="00AC13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09" w:rsidRDefault="00F50509" w:rsidP="00AC13B2">
      <w:r>
        <w:separator/>
      </w:r>
    </w:p>
  </w:footnote>
  <w:footnote w:type="continuationSeparator" w:id="0">
    <w:p w:rsidR="00F50509" w:rsidRDefault="00F50509" w:rsidP="00AC1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2" w:rsidRDefault="00AC13B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2" w:rsidRDefault="00AC13B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B2" w:rsidRDefault="00AC13B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7C6B5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3)"/>
      <w:lvlJc w:val="left"/>
      <w:pPr>
        <w:ind w:left="0" w:firstLine="0"/>
      </w:pPr>
      <w:rPr>
        <w:rFonts w:ascii="Times New Roman" w:hAnsi="Times New Roman"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AF716E8"/>
    <w:multiLevelType w:val="hybridMultilevel"/>
    <w:tmpl w:val="05B68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7E"/>
    <w:rsid w:val="00047391"/>
    <w:rsid w:val="00050F3B"/>
    <w:rsid w:val="000B222C"/>
    <w:rsid w:val="00133826"/>
    <w:rsid w:val="001A0C34"/>
    <w:rsid w:val="001E7BA3"/>
    <w:rsid w:val="00203D08"/>
    <w:rsid w:val="0029477E"/>
    <w:rsid w:val="002E728D"/>
    <w:rsid w:val="00334317"/>
    <w:rsid w:val="004023ED"/>
    <w:rsid w:val="004115AB"/>
    <w:rsid w:val="00480061"/>
    <w:rsid w:val="004E45B3"/>
    <w:rsid w:val="004F3359"/>
    <w:rsid w:val="00511407"/>
    <w:rsid w:val="005640A8"/>
    <w:rsid w:val="005755BB"/>
    <w:rsid w:val="006C3A7C"/>
    <w:rsid w:val="006D2845"/>
    <w:rsid w:val="006D4ABA"/>
    <w:rsid w:val="00770634"/>
    <w:rsid w:val="00784E30"/>
    <w:rsid w:val="0078535C"/>
    <w:rsid w:val="008460FE"/>
    <w:rsid w:val="00863086"/>
    <w:rsid w:val="008951B2"/>
    <w:rsid w:val="00906E2F"/>
    <w:rsid w:val="00933D62"/>
    <w:rsid w:val="00941EE7"/>
    <w:rsid w:val="009F5635"/>
    <w:rsid w:val="009F5B4C"/>
    <w:rsid w:val="00A900C2"/>
    <w:rsid w:val="00AC13B2"/>
    <w:rsid w:val="00B152EB"/>
    <w:rsid w:val="00B82930"/>
    <w:rsid w:val="00B8603E"/>
    <w:rsid w:val="00C61F35"/>
    <w:rsid w:val="00C84FFC"/>
    <w:rsid w:val="00C924B0"/>
    <w:rsid w:val="00D17F10"/>
    <w:rsid w:val="00DF43A4"/>
    <w:rsid w:val="00E33484"/>
    <w:rsid w:val="00E54B1B"/>
    <w:rsid w:val="00E56A94"/>
    <w:rsid w:val="00E726C0"/>
    <w:rsid w:val="00F50509"/>
    <w:rsid w:val="00F854BD"/>
    <w:rsid w:val="00F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A90F"/>
  <w15:docId w15:val="{2730F364-832E-4B45-B96B-646AB03E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F56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F56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F56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F56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F56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3B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6"/>
    </w:rPr>
  </w:style>
  <w:style w:type="paragraph" w:styleId="a4">
    <w:name w:val="Body Text"/>
    <w:basedOn w:val="a"/>
    <w:link w:val="a5"/>
    <w:uiPriority w:val="99"/>
    <w:unhideWhenUsed/>
    <w:rsid w:val="00AC13B2"/>
    <w:pPr>
      <w:shd w:val="clear" w:color="auto" w:fill="FFFFFF"/>
      <w:spacing w:before="1140" w:after="120" w:line="240" w:lineRule="atLeast"/>
    </w:pPr>
    <w:rPr>
      <w:rFonts w:ascii="DejaVu Sans" w:hAnsi="DejaVu Sans"/>
      <w:lang w:val="x-none" w:eastAsia="x-none"/>
    </w:rPr>
  </w:style>
  <w:style w:type="character" w:customStyle="1" w:styleId="a5">
    <w:name w:val="Основной текст Знак"/>
    <w:link w:val="a4"/>
    <w:uiPriority w:val="99"/>
    <w:rsid w:val="00AC13B2"/>
    <w:rPr>
      <w:rFonts w:ascii="DejaVu Sans" w:eastAsia="Times New Roman" w:hAnsi="DejaVu Sans"/>
      <w:sz w:val="24"/>
      <w:szCs w:val="24"/>
      <w:shd w:val="clear" w:color="auto" w:fill="FFFFFF"/>
      <w:lang w:val="x-none" w:eastAsia="x-none"/>
    </w:rPr>
  </w:style>
  <w:style w:type="paragraph" w:customStyle="1" w:styleId="consplusnormal">
    <w:name w:val="consplusnormal"/>
    <w:basedOn w:val="a"/>
    <w:uiPriority w:val="99"/>
    <w:rsid w:val="00AC13B2"/>
    <w:pPr>
      <w:spacing w:before="100" w:beforeAutospacing="1" w:after="100" w:afterAutospacing="1"/>
    </w:pPr>
    <w:rPr>
      <w:rFonts w:ascii="Arial Unicode MS" w:eastAsia="Arial Unicode MS" w:hAnsi="Arial Unicode MS"/>
      <w:sz w:val="26"/>
    </w:rPr>
  </w:style>
  <w:style w:type="paragraph" w:customStyle="1" w:styleId="consnormal">
    <w:name w:val="consnormal"/>
    <w:basedOn w:val="a"/>
    <w:uiPriority w:val="99"/>
    <w:rsid w:val="00AC13B2"/>
    <w:pPr>
      <w:spacing w:before="100" w:beforeAutospacing="1" w:after="100" w:afterAutospacing="1"/>
    </w:pPr>
    <w:rPr>
      <w:rFonts w:ascii="Arial Unicode MS" w:eastAsia="Arial Unicode MS" w:hAnsi="Arial Unicode MS"/>
      <w:sz w:val="26"/>
    </w:rPr>
  </w:style>
  <w:style w:type="paragraph" w:customStyle="1" w:styleId="11">
    <w:name w:val="Основной текст1"/>
    <w:basedOn w:val="a"/>
    <w:uiPriority w:val="99"/>
    <w:rsid w:val="00AC13B2"/>
    <w:pPr>
      <w:shd w:val="clear" w:color="auto" w:fill="FFFFFF"/>
      <w:spacing w:after="660" w:line="274" w:lineRule="exact"/>
    </w:pPr>
    <w:rPr>
      <w:rFonts w:ascii="Times New Roman" w:hAnsi="Times New Roman"/>
      <w:sz w:val="26"/>
    </w:rPr>
  </w:style>
  <w:style w:type="paragraph" w:customStyle="1" w:styleId="ConsPlusTitle">
    <w:name w:val="ConsPlusTitle"/>
    <w:uiPriority w:val="99"/>
    <w:rsid w:val="00AC13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AC13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1Орган_ПР Знак"/>
    <w:link w:val="13"/>
    <w:locked/>
    <w:rsid w:val="00AC13B2"/>
    <w:rPr>
      <w:rFonts w:ascii="Arial" w:hAnsi="Arial" w:cs="Arial"/>
      <w:b/>
      <w:caps/>
      <w:sz w:val="26"/>
      <w:szCs w:val="28"/>
      <w:lang w:val="x-none" w:eastAsia="ar-SA"/>
    </w:rPr>
  </w:style>
  <w:style w:type="paragraph" w:customStyle="1" w:styleId="13">
    <w:name w:val="1Орган_ПР"/>
    <w:basedOn w:val="a"/>
    <w:link w:val="12"/>
    <w:qFormat/>
    <w:rsid w:val="00AC13B2"/>
    <w:pPr>
      <w:snapToGrid w:val="0"/>
      <w:jc w:val="center"/>
    </w:pPr>
    <w:rPr>
      <w:rFonts w:cs="Arial"/>
      <w:b/>
      <w:caps/>
      <w:sz w:val="26"/>
      <w:szCs w:val="28"/>
      <w:lang w:val="x-none" w:eastAsia="ar-SA"/>
    </w:rPr>
  </w:style>
  <w:style w:type="character" w:customStyle="1" w:styleId="21">
    <w:name w:val="2Название Знак"/>
    <w:link w:val="22"/>
    <w:locked/>
    <w:rsid w:val="00AC13B2"/>
    <w:rPr>
      <w:rFonts w:ascii="Arial" w:hAnsi="Arial" w:cs="Arial"/>
      <w:b/>
      <w:sz w:val="26"/>
      <w:szCs w:val="28"/>
      <w:lang w:val="x-none" w:eastAsia="ar-SA"/>
    </w:rPr>
  </w:style>
  <w:style w:type="paragraph" w:customStyle="1" w:styleId="22">
    <w:name w:val="2Название"/>
    <w:basedOn w:val="a"/>
    <w:link w:val="21"/>
    <w:qFormat/>
    <w:rsid w:val="00AC13B2"/>
    <w:pPr>
      <w:ind w:right="4536"/>
    </w:pPr>
    <w:rPr>
      <w:rFonts w:cs="Arial"/>
      <w:b/>
      <w:sz w:val="26"/>
      <w:szCs w:val="28"/>
      <w:lang w:val="x-none" w:eastAsia="ar-SA"/>
    </w:rPr>
  </w:style>
  <w:style w:type="character" w:customStyle="1" w:styleId="31">
    <w:name w:val="3Приложение Знак"/>
    <w:link w:val="32"/>
    <w:locked/>
    <w:rsid w:val="00AC13B2"/>
    <w:rPr>
      <w:rFonts w:ascii="Arial" w:hAnsi="Arial" w:cs="Arial"/>
      <w:sz w:val="26"/>
      <w:szCs w:val="28"/>
      <w:lang w:val="x-none" w:eastAsia="x-none"/>
    </w:rPr>
  </w:style>
  <w:style w:type="paragraph" w:customStyle="1" w:styleId="32">
    <w:name w:val="3Приложение"/>
    <w:basedOn w:val="a"/>
    <w:link w:val="31"/>
    <w:qFormat/>
    <w:rsid w:val="00AC13B2"/>
    <w:pPr>
      <w:ind w:left="5103"/>
    </w:pPr>
    <w:rPr>
      <w:rFonts w:cs="Arial"/>
      <w:sz w:val="26"/>
      <w:szCs w:val="28"/>
      <w:lang w:val="x-none" w:eastAsia="x-none"/>
    </w:rPr>
  </w:style>
  <w:style w:type="character" w:customStyle="1" w:styleId="112pt">
    <w:name w:val="Заголовок №1 + 12 pt"/>
    <w:rsid w:val="00AC13B2"/>
    <w:rPr>
      <w:rFonts w:ascii="Times New Roman" w:hAnsi="Times New Roman" w:cs="Times New Roman" w:hint="default"/>
      <w:b/>
      <w:bCs/>
      <w:spacing w:val="0"/>
      <w:sz w:val="24"/>
      <w:szCs w:val="24"/>
    </w:rPr>
  </w:style>
  <w:style w:type="character" w:customStyle="1" w:styleId="13pt">
    <w:name w:val="Заголовок №1 + Интервал 3 pt"/>
    <w:rsid w:val="00AC13B2"/>
    <w:rPr>
      <w:rFonts w:ascii="Times New Roman" w:hAnsi="Times New Roman" w:cs="Times New Roman" w:hint="default"/>
      <w:b/>
      <w:bCs/>
      <w:spacing w:val="70"/>
      <w:sz w:val="27"/>
      <w:szCs w:val="27"/>
    </w:rPr>
  </w:style>
  <w:style w:type="character" w:customStyle="1" w:styleId="a6">
    <w:name w:val="Основной текст + Полужирный"/>
    <w:rsid w:val="00AC13B2"/>
    <w:rPr>
      <w:rFonts w:ascii="Times New Roman" w:hAnsi="Times New Roman" w:cs="Times New Roman" w:hint="default"/>
      <w:b/>
      <w:bCs/>
      <w:spacing w:val="0"/>
    </w:rPr>
  </w:style>
  <w:style w:type="character" w:styleId="a7">
    <w:name w:val="Hyperlink"/>
    <w:basedOn w:val="a0"/>
    <w:rsid w:val="009F5635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AC13B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C13B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C13B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C13B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F56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9F563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AC13B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F56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AC13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13B2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C13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13B2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F563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F563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563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C924B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1F3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1F35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4F3359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2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4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5A132-1544-4C8D-A66A-BDE598EE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51</TotalTime>
  <Pages>1</Pages>
  <Words>5284</Words>
  <Characters>30124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Симонцева Нина Петровна</cp:lastModifiedBy>
  <cp:revision>20</cp:revision>
  <cp:lastPrinted>2025-03-24T07:14:00Z</cp:lastPrinted>
  <dcterms:created xsi:type="dcterms:W3CDTF">2025-03-13T09:36:00Z</dcterms:created>
  <dcterms:modified xsi:type="dcterms:W3CDTF">2025-03-27T08:59:00Z</dcterms:modified>
</cp:coreProperties>
</file>