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CC" w:rsidRPr="001D15B4" w:rsidRDefault="00730115" w:rsidP="0073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B4">
        <w:rPr>
          <w:rFonts w:ascii="Times New Roman" w:hAnsi="Times New Roman" w:cs="Times New Roman"/>
          <w:b/>
          <w:sz w:val="28"/>
          <w:szCs w:val="28"/>
        </w:rPr>
        <w:t>Информация о подгото</w:t>
      </w:r>
      <w:r w:rsidR="00EC4233">
        <w:rPr>
          <w:rFonts w:ascii="Times New Roman" w:hAnsi="Times New Roman" w:cs="Times New Roman"/>
          <w:b/>
          <w:sz w:val="28"/>
          <w:szCs w:val="28"/>
        </w:rPr>
        <w:t>вке к отопительному периоду 2019-2020</w:t>
      </w:r>
      <w:r w:rsidRPr="001D15B4">
        <w:rPr>
          <w:rFonts w:ascii="Times New Roman" w:hAnsi="Times New Roman" w:cs="Times New Roman"/>
          <w:b/>
          <w:sz w:val="28"/>
          <w:szCs w:val="28"/>
        </w:rPr>
        <w:t xml:space="preserve"> годов объектов социальной сферы и жилищно – коммунального комплекса Каширского муниципального района Воронежской области</w:t>
      </w:r>
      <w:r w:rsidR="00FE3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115" w:rsidRDefault="00730115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соответствие с распоряжением</w:t>
      </w:r>
      <w:r w:rsidR="00FE34D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EC4233">
        <w:rPr>
          <w:rFonts w:ascii="Times New Roman" w:hAnsi="Times New Roman" w:cs="Times New Roman"/>
          <w:sz w:val="28"/>
          <w:szCs w:val="28"/>
        </w:rPr>
        <w:t>льства Воронежской области от 08.04.2019 № 304</w:t>
      </w:r>
      <w:r w:rsidR="00FE34DF">
        <w:rPr>
          <w:rFonts w:ascii="Times New Roman" w:hAnsi="Times New Roman" w:cs="Times New Roman"/>
          <w:sz w:val="28"/>
          <w:szCs w:val="28"/>
        </w:rPr>
        <w:t>-р</w:t>
      </w:r>
      <w:r w:rsidR="00EC4233">
        <w:rPr>
          <w:rFonts w:ascii="Times New Roman" w:hAnsi="Times New Roman" w:cs="Times New Roman"/>
          <w:sz w:val="28"/>
          <w:szCs w:val="28"/>
        </w:rPr>
        <w:t xml:space="preserve"> </w:t>
      </w:r>
      <w:r w:rsidR="00D275C6">
        <w:rPr>
          <w:rFonts w:ascii="Times New Roman" w:hAnsi="Times New Roman" w:cs="Times New Roman"/>
          <w:sz w:val="28"/>
          <w:szCs w:val="28"/>
        </w:rPr>
        <w:t xml:space="preserve">«О подготовке объектов </w:t>
      </w:r>
      <w:proofErr w:type="spellStart"/>
      <w:r w:rsidR="00D275C6">
        <w:rPr>
          <w:rFonts w:ascii="Times New Roman" w:hAnsi="Times New Roman" w:cs="Times New Roman"/>
          <w:sz w:val="28"/>
          <w:szCs w:val="28"/>
        </w:rPr>
        <w:t>жилищ</w:t>
      </w:r>
      <w:r w:rsidR="00EC423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C4233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теплоэнергетики и социальной сферы Воронежской области к отопительному периоду 2019 – 2020 годов» </w:t>
      </w:r>
      <w:r w:rsidR="00FE34DF">
        <w:rPr>
          <w:rFonts w:ascii="Times New Roman" w:hAnsi="Times New Roman" w:cs="Times New Roman"/>
          <w:sz w:val="28"/>
          <w:szCs w:val="28"/>
        </w:rPr>
        <w:t xml:space="preserve"> и </w:t>
      </w:r>
      <w:r w:rsidR="00EC42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34DF">
        <w:rPr>
          <w:rFonts w:ascii="Times New Roman" w:hAnsi="Times New Roman" w:cs="Times New Roman"/>
          <w:sz w:val="28"/>
          <w:szCs w:val="28"/>
        </w:rPr>
        <w:t>распоряжения</w:t>
      </w:r>
      <w:r w:rsidR="00EC423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Каширского муниципального </w:t>
      </w:r>
      <w:r w:rsidR="00EC4233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15.05.2019 № 100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 – коммунального хозяйства, теплоэнергетики и социальной сферы к</w:t>
      </w:r>
      <w:r w:rsidR="00EC4233">
        <w:rPr>
          <w:rFonts w:ascii="Times New Roman" w:hAnsi="Times New Roman" w:cs="Times New Roman"/>
          <w:sz w:val="28"/>
          <w:szCs w:val="28"/>
        </w:rPr>
        <w:t xml:space="preserve"> отопительному периоду 2019 – 2020</w:t>
      </w:r>
      <w:r>
        <w:rPr>
          <w:rFonts w:ascii="Times New Roman" w:hAnsi="Times New Roman" w:cs="Times New Roman"/>
          <w:sz w:val="28"/>
          <w:szCs w:val="28"/>
        </w:rPr>
        <w:t xml:space="preserve"> годов» был разработан и утвержден план мероприятий по подготовке рай</w:t>
      </w:r>
      <w:r w:rsidR="00EC4233">
        <w:rPr>
          <w:rFonts w:ascii="Times New Roman" w:hAnsi="Times New Roman" w:cs="Times New Roman"/>
          <w:sz w:val="28"/>
          <w:szCs w:val="28"/>
        </w:rPr>
        <w:t>она к отопительному периоду 2019-2020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30115" w:rsidRDefault="000F0148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7A4">
        <w:rPr>
          <w:rFonts w:ascii="Times New Roman" w:hAnsi="Times New Roman" w:cs="Times New Roman"/>
          <w:sz w:val="28"/>
          <w:szCs w:val="28"/>
        </w:rPr>
        <w:t>се пункты распоряжения исполнялись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D15B4">
        <w:rPr>
          <w:rFonts w:ascii="Times New Roman" w:hAnsi="Times New Roman" w:cs="Times New Roman"/>
          <w:sz w:val="28"/>
          <w:szCs w:val="28"/>
        </w:rPr>
        <w:t xml:space="preserve"> планом мероприятий</w:t>
      </w:r>
      <w:r w:rsidR="00A44B0B">
        <w:rPr>
          <w:rFonts w:ascii="Times New Roman" w:hAnsi="Times New Roman" w:cs="Times New Roman"/>
          <w:sz w:val="28"/>
          <w:szCs w:val="28"/>
        </w:rPr>
        <w:t xml:space="preserve"> подготовки объектов жилищно-коммунального комплекса и объектов социальной сферы Каширского муниципального района</w:t>
      </w:r>
      <w:r w:rsidR="001D15B4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D275C6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277A4">
        <w:rPr>
          <w:rFonts w:ascii="Times New Roman" w:hAnsi="Times New Roman" w:cs="Times New Roman"/>
          <w:sz w:val="28"/>
          <w:szCs w:val="28"/>
        </w:rPr>
        <w:t>одов своевременно, без нарушений сроков отчетности.</w:t>
      </w:r>
    </w:p>
    <w:p w:rsidR="000277A4" w:rsidRDefault="000277A4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период начат с 25.09.2019 года.</w:t>
      </w:r>
    </w:p>
    <w:p w:rsidR="000277A4" w:rsidRDefault="000277A4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готовности к отопительному периоду получен 11.10.2019 года.</w:t>
      </w:r>
    </w:p>
    <w:p w:rsidR="000277A4" w:rsidRDefault="000277A4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получен 16.10.2019 года.</w:t>
      </w:r>
    </w:p>
    <w:p w:rsidR="000277A4" w:rsidRDefault="000277A4" w:rsidP="007301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7A4" w:rsidSect="007301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E2"/>
    <w:rsid w:val="000277A4"/>
    <w:rsid w:val="000469CC"/>
    <w:rsid w:val="00083633"/>
    <w:rsid w:val="000F0148"/>
    <w:rsid w:val="001D15B4"/>
    <w:rsid w:val="004A73D5"/>
    <w:rsid w:val="006E70AA"/>
    <w:rsid w:val="00730115"/>
    <w:rsid w:val="00786A41"/>
    <w:rsid w:val="00A44B0B"/>
    <w:rsid w:val="00AE4F41"/>
    <w:rsid w:val="00B14BE2"/>
    <w:rsid w:val="00D275C6"/>
    <w:rsid w:val="00E26170"/>
    <w:rsid w:val="00EC4233"/>
    <w:rsid w:val="00F16EA3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E2EE-55A5-4575-9019-83B794A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 Роман Сергеевич</dc:creator>
  <cp:keywords/>
  <dc:description/>
  <cp:lastModifiedBy>User</cp:lastModifiedBy>
  <cp:revision>6</cp:revision>
  <cp:lastPrinted>2017-09-14T08:05:00Z</cp:lastPrinted>
  <dcterms:created xsi:type="dcterms:W3CDTF">2019-10-31T08:02:00Z</dcterms:created>
  <dcterms:modified xsi:type="dcterms:W3CDTF">2019-10-31T08:37:00Z</dcterms:modified>
</cp:coreProperties>
</file>